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79" w:rsidRPr="009674C1" w:rsidRDefault="005E1779" w:rsidP="005E1779">
      <w:pPr>
        <w:spacing w:after="0" w:line="240" w:lineRule="auto"/>
      </w:pPr>
      <w:bookmarkStart w:id="0" w:name="_GoBack"/>
      <w:bookmarkEnd w:id="0"/>
    </w:p>
    <w:p w:rsidR="00AE50BB" w:rsidRPr="00B25058" w:rsidRDefault="00AE50BB" w:rsidP="005E1779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>Администрация города Омска</w:t>
      </w:r>
    </w:p>
    <w:p w:rsidR="00AE50BB" w:rsidRPr="00B25058" w:rsidRDefault="004924F7" w:rsidP="005E1779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 xml:space="preserve">Омская региональная общественная организация </w:t>
      </w:r>
    </w:p>
    <w:p w:rsidR="00AE50BB" w:rsidRPr="00B25058" w:rsidRDefault="004924F7" w:rsidP="005E1779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>«Польское культурно-просветительское общество «</w:t>
      </w:r>
      <w:r w:rsidRPr="00B25058">
        <w:rPr>
          <w:sz w:val="20"/>
          <w:szCs w:val="20"/>
          <w:lang w:val="pl-PL"/>
        </w:rPr>
        <w:t>RODZINA</w:t>
      </w:r>
      <w:r w:rsidRPr="00B25058">
        <w:rPr>
          <w:sz w:val="20"/>
          <w:szCs w:val="20"/>
        </w:rPr>
        <w:t xml:space="preserve"> - СЕМЬЯ»</w:t>
      </w:r>
    </w:p>
    <w:p w:rsidR="00AE50BB" w:rsidRPr="00B25058" w:rsidRDefault="004924F7" w:rsidP="00AE50BB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 xml:space="preserve">при </w:t>
      </w:r>
      <w:r w:rsidR="003E172D" w:rsidRPr="00B25058">
        <w:rPr>
          <w:sz w:val="20"/>
          <w:szCs w:val="20"/>
        </w:rPr>
        <w:t>содействии</w:t>
      </w:r>
      <w:r w:rsidRPr="00B25058">
        <w:rPr>
          <w:sz w:val="20"/>
          <w:szCs w:val="20"/>
        </w:rPr>
        <w:t xml:space="preserve"> </w:t>
      </w:r>
    </w:p>
    <w:p w:rsidR="003B61DD" w:rsidRPr="00B25058" w:rsidRDefault="004924F7" w:rsidP="00AE50BB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 xml:space="preserve">Международного Благотворительного Фонда Владимира Спивакова, </w:t>
      </w:r>
    </w:p>
    <w:p w:rsidR="004924F7" w:rsidRPr="00B25058" w:rsidRDefault="004924F7" w:rsidP="00AE50BB">
      <w:pPr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>Генерального консульства Республики Польша в Иркутске</w:t>
      </w:r>
    </w:p>
    <w:p w:rsidR="00F155C8" w:rsidRPr="00B25058" w:rsidRDefault="004924F7" w:rsidP="00AE50BB">
      <w:pPr>
        <w:tabs>
          <w:tab w:val="left" w:pos="4095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sz w:val="20"/>
          <w:szCs w:val="20"/>
        </w:rPr>
        <w:tab/>
      </w:r>
    </w:p>
    <w:p w:rsidR="004924F7" w:rsidRPr="00B25058" w:rsidRDefault="004924F7" w:rsidP="00AE50BB">
      <w:pPr>
        <w:tabs>
          <w:tab w:val="left" w:pos="4095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ПОЛОЖЕНИЕ</w:t>
      </w:r>
    </w:p>
    <w:p w:rsidR="004924F7" w:rsidRPr="00B25058" w:rsidRDefault="00BA60C5" w:rsidP="005E1779">
      <w:pPr>
        <w:tabs>
          <w:tab w:val="left" w:pos="4095"/>
        </w:tabs>
        <w:spacing w:after="0" w:line="240" w:lineRule="auto"/>
        <w:jc w:val="center"/>
        <w:rPr>
          <w:b/>
          <w:sz w:val="20"/>
          <w:szCs w:val="20"/>
        </w:rPr>
      </w:pPr>
      <w:r w:rsidRPr="00B25058">
        <w:rPr>
          <w:b/>
          <w:sz w:val="20"/>
          <w:szCs w:val="20"/>
          <w:lang w:val="en-US"/>
        </w:rPr>
        <w:t>V</w:t>
      </w:r>
      <w:r w:rsidR="00B25058" w:rsidRPr="00B25058">
        <w:rPr>
          <w:b/>
          <w:sz w:val="20"/>
          <w:szCs w:val="20"/>
          <w:lang w:val="en-US"/>
        </w:rPr>
        <w:t>I</w:t>
      </w:r>
      <w:r w:rsidRPr="00B25058">
        <w:rPr>
          <w:b/>
          <w:sz w:val="20"/>
          <w:szCs w:val="20"/>
        </w:rPr>
        <w:t xml:space="preserve"> </w:t>
      </w:r>
      <w:r w:rsidR="00470721" w:rsidRPr="00B25058">
        <w:rPr>
          <w:b/>
          <w:sz w:val="20"/>
          <w:szCs w:val="20"/>
        </w:rPr>
        <w:t xml:space="preserve">Международного музыкальный </w:t>
      </w:r>
      <w:r w:rsidR="004924F7" w:rsidRPr="00B25058">
        <w:rPr>
          <w:b/>
          <w:sz w:val="20"/>
          <w:szCs w:val="20"/>
        </w:rPr>
        <w:t xml:space="preserve">конкурса </w:t>
      </w:r>
      <w:r w:rsidR="00AE50BB" w:rsidRPr="00B25058">
        <w:rPr>
          <w:b/>
          <w:sz w:val="20"/>
          <w:szCs w:val="20"/>
        </w:rPr>
        <w:t>имени</w:t>
      </w:r>
      <w:r w:rsidR="00576DA6">
        <w:rPr>
          <w:b/>
          <w:sz w:val="20"/>
          <w:szCs w:val="20"/>
        </w:rPr>
        <w:t xml:space="preserve"> Я.Э. </w:t>
      </w:r>
      <w:proofErr w:type="spellStart"/>
      <w:r w:rsidR="004924F7" w:rsidRPr="00B25058">
        <w:rPr>
          <w:b/>
          <w:sz w:val="20"/>
          <w:szCs w:val="20"/>
        </w:rPr>
        <w:t>Щепановской</w:t>
      </w:r>
      <w:proofErr w:type="spellEnd"/>
    </w:p>
    <w:p w:rsidR="004924F7" w:rsidRPr="00B25058" w:rsidRDefault="004924F7" w:rsidP="00AE50BB">
      <w:pPr>
        <w:spacing w:after="0" w:line="240" w:lineRule="auto"/>
        <w:jc w:val="both"/>
        <w:rPr>
          <w:sz w:val="20"/>
          <w:szCs w:val="20"/>
        </w:rPr>
      </w:pPr>
    </w:p>
    <w:p w:rsidR="004924F7" w:rsidRPr="00B25058" w:rsidRDefault="002B1C65" w:rsidP="00AE50BB">
      <w:pPr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proofErr w:type="gramStart"/>
      <w:r w:rsidRPr="00B25058">
        <w:rPr>
          <w:sz w:val="20"/>
          <w:szCs w:val="20"/>
          <w:lang w:val="en-US"/>
        </w:rPr>
        <w:t>V</w:t>
      </w:r>
      <w:r w:rsidR="00D26BA5" w:rsidRPr="00B25058">
        <w:rPr>
          <w:sz w:val="20"/>
          <w:szCs w:val="20"/>
          <w:lang w:val="en-US"/>
        </w:rPr>
        <w:t>I</w:t>
      </w:r>
      <w:r w:rsidR="004924F7" w:rsidRPr="00B25058">
        <w:rPr>
          <w:sz w:val="20"/>
          <w:szCs w:val="20"/>
        </w:rPr>
        <w:t xml:space="preserve"> Международный </w:t>
      </w:r>
      <w:r w:rsidR="00470721" w:rsidRPr="00B25058">
        <w:rPr>
          <w:sz w:val="20"/>
          <w:szCs w:val="20"/>
        </w:rPr>
        <w:t xml:space="preserve">музыкальный </w:t>
      </w:r>
      <w:r w:rsidR="004924F7" w:rsidRPr="00B25058">
        <w:rPr>
          <w:sz w:val="20"/>
          <w:szCs w:val="20"/>
        </w:rPr>
        <w:t>конкурс</w:t>
      </w:r>
      <w:r w:rsidR="00AE50BB" w:rsidRPr="00B25058">
        <w:rPr>
          <w:sz w:val="20"/>
          <w:szCs w:val="20"/>
        </w:rPr>
        <w:t xml:space="preserve"> имени</w:t>
      </w:r>
      <w:r w:rsidR="004924F7" w:rsidRPr="00B25058">
        <w:rPr>
          <w:sz w:val="20"/>
          <w:szCs w:val="20"/>
        </w:rPr>
        <w:t xml:space="preserve"> Ядвиги </w:t>
      </w:r>
      <w:proofErr w:type="spellStart"/>
      <w:r w:rsidR="004924F7" w:rsidRPr="00B25058">
        <w:rPr>
          <w:sz w:val="20"/>
          <w:szCs w:val="20"/>
        </w:rPr>
        <w:t>Щепановской</w:t>
      </w:r>
      <w:proofErr w:type="spellEnd"/>
      <w:r w:rsidR="004924F7" w:rsidRPr="00B25058">
        <w:rPr>
          <w:sz w:val="20"/>
          <w:szCs w:val="20"/>
        </w:rPr>
        <w:t xml:space="preserve"> проводится </w:t>
      </w:r>
      <w:r w:rsidR="00651C32" w:rsidRPr="00B25058">
        <w:rPr>
          <w:sz w:val="20"/>
          <w:szCs w:val="20"/>
        </w:rPr>
        <w:t>при поддержке Минис</w:t>
      </w:r>
      <w:r w:rsidR="003E172D" w:rsidRPr="00B25058">
        <w:rPr>
          <w:sz w:val="20"/>
          <w:szCs w:val="20"/>
        </w:rPr>
        <w:t xml:space="preserve">терства культуры Омской области, департамента культуры Администрации города Омска. </w:t>
      </w:r>
      <w:r w:rsidR="004924F7" w:rsidRPr="00B25058">
        <w:rPr>
          <w:sz w:val="20"/>
          <w:szCs w:val="20"/>
        </w:rPr>
        <w:t>Он</w:t>
      </w:r>
      <w:r w:rsidR="004924F7" w:rsidRPr="00B25058">
        <w:rPr>
          <w:b/>
          <w:bCs/>
          <w:sz w:val="20"/>
          <w:szCs w:val="20"/>
        </w:rPr>
        <w:t xml:space="preserve"> </w:t>
      </w:r>
      <w:r w:rsidR="004924F7" w:rsidRPr="00B25058">
        <w:rPr>
          <w:sz w:val="20"/>
          <w:szCs w:val="20"/>
        </w:rPr>
        <w:t>призван стать российско-польским форумом единения на основе музыкального искусства.</w:t>
      </w:r>
      <w:proofErr w:type="gramEnd"/>
    </w:p>
    <w:p w:rsidR="00F155C8" w:rsidRPr="00DA6D4E" w:rsidRDefault="00F155C8" w:rsidP="00AE50BB">
      <w:pPr>
        <w:tabs>
          <w:tab w:val="left" w:pos="960"/>
        </w:tabs>
        <w:spacing w:after="0" w:line="200" w:lineRule="atLeast"/>
        <w:jc w:val="both"/>
        <w:rPr>
          <w:b/>
          <w:bCs/>
          <w:position w:val="2"/>
          <w:sz w:val="16"/>
          <w:szCs w:val="16"/>
        </w:rPr>
      </w:pPr>
    </w:p>
    <w:p w:rsidR="00AE50BB" w:rsidRPr="00B25058" w:rsidRDefault="004924F7" w:rsidP="005E1779">
      <w:pPr>
        <w:tabs>
          <w:tab w:val="left" w:pos="0"/>
        </w:tabs>
        <w:spacing w:after="0" w:line="200" w:lineRule="atLeast"/>
        <w:ind w:firstLine="709"/>
        <w:jc w:val="center"/>
        <w:rPr>
          <w:b/>
          <w:bCs/>
          <w:position w:val="2"/>
          <w:sz w:val="20"/>
          <w:szCs w:val="20"/>
        </w:rPr>
      </w:pPr>
      <w:r w:rsidRPr="00B25058">
        <w:rPr>
          <w:b/>
          <w:bCs/>
          <w:position w:val="2"/>
          <w:sz w:val="20"/>
          <w:szCs w:val="20"/>
        </w:rPr>
        <w:t>Цели конкурса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>духовное взаимообогащение и активизация творческой деятельности одаренных молод</w:t>
      </w:r>
      <w:r w:rsidR="006A3F47" w:rsidRPr="00B25058">
        <w:rPr>
          <w:position w:val="2"/>
          <w:sz w:val="20"/>
          <w:szCs w:val="20"/>
        </w:rPr>
        <w:t xml:space="preserve">ых музыкантов путем приобщения </w:t>
      </w:r>
      <w:r w:rsidRPr="00B25058">
        <w:rPr>
          <w:position w:val="2"/>
          <w:sz w:val="20"/>
          <w:szCs w:val="20"/>
        </w:rPr>
        <w:t>к лучшим образцам искусства польского и российского народов;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>содействие росту творческих способностей и гармоничному становлению личности;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>популяризация музыки польских, российских и других зарубежных композиторов;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>развитие межкультурного диалога на международном уровне;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>обмен творческими достижениями, установление профессиональных контактов между музыкантами Ближнего и Дальнего зарубежья, а также городов РФ;</w:t>
      </w:r>
    </w:p>
    <w:p w:rsidR="004924F7" w:rsidRPr="00B25058" w:rsidRDefault="004924F7" w:rsidP="00AE50BB">
      <w:pPr>
        <w:pStyle w:val="1"/>
        <w:numPr>
          <w:ilvl w:val="0"/>
          <w:numId w:val="6"/>
        </w:numPr>
        <w:tabs>
          <w:tab w:val="left" w:pos="0"/>
        </w:tabs>
        <w:spacing w:after="0"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position w:val="2"/>
          <w:sz w:val="20"/>
          <w:szCs w:val="20"/>
        </w:rPr>
        <w:t xml:space="preserve">сохранение и развитие польского культурного наследия; </w:t>
      </w:r>
    </w:p>
    <w:p w:rsidR="004924F7" w:rsidRPr="00B25058" w:rsidRDefault="004924F7" w:rsidP="00AE50BB">
      <w:pPr>
        <w:pStyle w:val="10"/>
        <w:numPr>
          <w:ilvl w:val="0"/>
          <w:numId w:val="6"/>
        </w:numPr>
        <w:tabs>
          <w:tab w:val="left" w:pos="0"/>
        </w:tabs>
        <w:spacing w:line="200" w:lineRule="atLeast"/>
        <w:ind w:left="0" w:firstLine="709"/>
        <w:jc w:val="both"/>
        <w:rPr>
          <w:rFonts w:ascii="Times New Roman" w:hAnsi="Times New Roman"/>
          <w:position w:val="2"/>
          <w:sz w:val="20"/>
          <w:szCs w:val="20"/>
        </w:rPr>
      </w:pPr>
      <w:r w:rsidRPr="00B25058">
        <w:rPr>
          <w:rFonts w:ascii="Times New Roman" w:hAnsi="Times New Roman"/>
          <w:position w:val="2"/>
          <w:sz w:val="20"/>
          <w:szCs w:val="20"/>
        </w:rPr>
        <w:t xml:space="preserve">содействие проявлению интереса юных талантов к произведениям польских композиторов и лучшим образцам искусства польского народа; </w:t>
      </w:r>
    </w:p>
    <w:p w:rsidR="004924F7" w:rsidRPr="00B25058" w:rsidRDefault="004924F7" w:rsidP="00AE50BB">
      <w:pPr>
        <w:pStyle w:val="2"/>
        <w:numPr>
          <w:ilvl w:val="0"/>
          <w:numId w:val="6"/>
        </w:numPr>
        <w:tabs>
          <w:tab w:val="left" w:pos="0"/>
        </w:tabs>
        <w:spacing w:line="200" w:lineRule="atLeast"/>
        <w:ind w:left="0" w:firstLine="709"/>
        <w:jc w:val="both"/>
        <w:rPr>
          <w:position w:val="2"/>
          <w:sz w:val="20"/>
          <w:szCs w:val="20"/>
        </w:rPr>
      </w:pPr>
      <w:r w:rsidRPr="00B25058">
        <w:rPr>
          <w:sz w:val="20"/>
          <w:szCs w:val="20"/>
        </w:rPr>
        <w:t xml:space="preserve">реальное подтверждение государственной политики уважения, понимания и поддержки национальных культур в Омском регионе. </w:t>
      </w:r>
    </w:p>
    <w:p w:rsidR="00F155C8" w:rsidRPr="00B25058" w:rsidRDefault="004924F7" w:rsidP="00B25058">
      <w:pPr>
        <w:pStyle w:val="10"/>
        <w:numPr>
          <w:ilvl w:val="0"/>
          <w:numId w:val="6"/>
        </w:numPr>
        <w:tabs>
          <w:tab w:val="left" w:pos="0"/>
        </w:tabs>
        <w:spacing w:line="200" w:lineRule="atLeast"/>
        <w:ind w:left="0" w:firstLine="709"/>
        <w:jc w:val="both"/>
        <w:rPr>
          <w:rFonts w:ascii="Times New Roman" w:hAnsi="Times New Roman"/>
          <w:position w:val="2"/>
          <w:sz w:val="20"/>
          <w:szCs w:val="20"/>
        </w:rPr>
      </w:pPr>
      <w:r w:rsidRPr="00B25058">
        <w:rPr>
          <w:rFonts w:ascii="Times New Roman" w:hAnsi="Times New Roman"/>
          <w:position w:val="2"/>
          <w:sz w:val="20"/>
          <w:szCs w:val="20"/>
        </w:rPr>
        <w:t>выявле</w:t>
      </w:r>
      <w:r w:rsidR="006A3F47" w:rsidRPr="00B25058">
        <w:rPr>
          <w:rFonts w:ascii="Times New Roman" w:hAnsi="Times New Roman"/>
          <w:position w:val="2"/>
          <w:sz w:val="20"/>
          <w:szCs w:val="20"/>
        </w:rPr>
        <w:t xml:space="preserve">ние ярких талантливых </w:t>
      </w:r>
      <w:r w:rsidRPr="00B25058">
        <w:rPr>
          <w:rFonts w:ascii="Times New Roman" w:hAnsi="Times New Roman"/>
          <w:position w:val="2"/>
          <w:sz w:val="20"/>
          <w:szCs w:val="20"/>
        </w:rPr>
        <w:t xml:space="preserve">исполнителей, которые смогут претендовать на участие в конкурсах более высокого ранга. </w:t>
      </w:r>
    </w:p>
    <w:p w:rsidR="00AE50BB" w:rsidRPr="00B25058" w:rsidRDefault="004924F7" w:rsidP="005E1779">
      <w:pPr>
        <w:tabs>
          <w:tab w:val="left" w:pos="0"/>
        </w:tabs>
        <w:spacing w:after="0" w:line="200" w:lineRule="atLeast"/>
        <w:jc w:val="center"/>
        <w:rPr>
          <w:sz w:val="20"/>
          <w:szCs w:val="20"/>
        </w:rPr>
      </w:pPr>
      <w:r w:rsidRPr="00B25058">
        <w:rPr>
          <w:b/>
          <w:bCs/>
          <w:sz w:val="20"/>
          <w:szCs w:val="20"/>
        </w:rPr>
        <w:t>Задачи конкурса</w:t>
      </w:r>
    </w:p>
    <w:p w:rsidR="004924F7" w:rsidRPr="00B25058" w:rsidRDefault="004924F7" w:rsidP="00AE50BB">
      <w:pPr>
        <w:pStyle w:val="1"/>
        <w:numPr>
          <w:ilvl w:val="0"/>
          <w:numId w:val="7"/>
        </w:numPr>
        <w:tabs>
          <w:tab w:val="left" w:pos="960"/>
        </w:tabs>
        <w:spacing w:after="0" w:line="200" w:lineRule="atLeast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выявление молодых талантливых музыкантов и содействие реализации их творческого потенциала;</w:t>
      </w:r>
    </w:p>
    <w:p w:rsidR="004924F7" w:rsidRPr="00B25058" w:rsidRDefault="004924F7" w:rsidP="00AE50BB">
      <w:pPr>
        <w:pStyle w:val="1"/>
        <w:numPr>
          <w:ilvl w:val="0"/>
          <w:numId w:val="7"/>
        </w:numPr>
        <w:tabs>
          <w:tab w:val="left" w:pos="960"/>
        </w:tabs>
        <w:spacing w:after="0" w:line="200" w:lineRule="atLeast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повышение престижа музыкальных специальностей, привлечение внимания общественности к сфере музыкального искусства;</w:t>
      </w:r>
    </w:p>
    <w:p w:rsidR="004924F7" w:rsidRPr="00B25058" w:rsidRDefault="004924F7" w:rsidP="00AE50BB">
      <w:pPr>
        <w:pStyle w:val="1"/>
        <w:numPr>
          <w:ilvl w:val="0"/>
          <w:numId w:val="7"/>
        </w:numPr>
        <w:tabs>
          <w:tab w:val="left" w:pos="960"/>
        </w:tabs>
        <w:spacing w:after="0" w:line="200" w:lineRule="atLeast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обмен опытом и совершенствование профессионального мастерства начинающих музыкантов.</w:t>
      </w:r>
    </w:p>
    <w:p w:rsidR="00F155C8" w:rsidRPr="00B25058" w:rsidRDefault="004924F7" w:rsidP="00D5097C">
      <w:pPr>
        <w:pStyle w:val="3"/>
        <w:numPr>
          <w:ilvl w:val="0"/>
          <w:numId w:val="7"/>
        </w:numPr>
        <w:shd w:val="clear" w:color="auto" w:fill="auto"/>
        <w:spacing w:before="0" w:line="200" w:lineRule="atLeast"/>
        <w:ind w:left="0" w:right="20" w:firstLine="709"/>
        <w:jc w:val="both"/>
        <w:rPr>
          <w:rFonts w:ascii="Times New Roman" w:hAnsi="Times New Roman"/>
        </w:rPr>
      </w:pPr>
      <w:r w:rsidRPr="00B25058">
        <w:rPr>
          <w:rFonts w:ascii="Times New Roman" w:hAnsi="Times New Roman"/>
        </w:rPr>
        <w:t>заложить основы идеи развития проекта в долгосрочных партнерских творческих программах, направленных на пропаганду культуры России и Польши.</w:t>
      </w:r>
    </w:p>
    <w:p w:rsidR="005E1779" w:rsidRPr="00DA6D4E" w:rsidRDefault="005E1779" w:rsidP="005E1779">
      <w:pPr>
        <w:tabs>
          <w:tab w:val="left" w:pos="0"/>
        </w:tabs>
        <w:spacing w:after="0" w:line="200" w:lineRule="atLeast"/>
        <w:rPr>
          <w:b/>
          <w:bCs/>
          <w:sz w:val="16"/>
          <w:szCs w:val="16"/>
        </w:rPr>
      </w:pPr>
    </w:p>
    <w:p w:rsidR="00AE50BB" w:rsidRPr="00B25058" w:rsidRDefault="004924F7" w:rsidP="005E1779">
      <w:pPr>
        <w:tabs>
          <w:tab w:val="left" w:pos="0"/>
        </w:tabs>
        <w:spacing w:after="0" w:line="200" w:lineRule="atLeast"/>
        <w:ind w:firstLine="709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Организаторы</w:t>
      </w:r>
      <w:r w:rsidR="00AE50BB" w:rsidRPr="00B25058">
        <w:rPr>
          <w:b/>
          <w:bCs/>
          <w:sz w:val="20"/>
          <w:szCs w:val="20"/>
        </w:rPr>
        <w:t xml:space="preserve"> конкурса</w:t>
      </w:r>
    </w:p>
    <w:p w:rsidR="00AE50BB" w:rsidRPr="00B25058" w:rsidRDefault="00950913" w:rsidP="00B34870">
      <w:pPr>
        <w:tabs>
          <w:tab w:val="left" w:pos="0"/>
        </w:tabs>
        <w:spacing w:after="0" w:line="200" w:lineRule="atLeast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Непосредственными организаторами конкурса являются</w:t>
      </w:r>
      <w:r w:rsidR="00AE50BB" w:rsidRPr="00B25058">
        <w:rPr>
          <w:sz w:val="20"/>
          <w:szCs w:val="20"/>
        </w:rPr>
        <w:t>:</w:t>
      </w:r>
    </w:p>
    <w:p w:rsidR="00625195" w:rsidRPr="00B25058" w:rsidRDefault="00D5097C" w:rsidP="00625195">
      <w:pPr>
        <w:tabs>
          <w:tab w:val="left" w:pos="0"/>
        </w:tabs>
        <w:spacing w:after="0" w:line="200" w:lineRule="atLeast"/>
        <w:jc w:val="both"/>
        <w:rPr>
          <w:sz w:val="20"/>
          <w:szCs w:val="20"/>
        </w:rPr>
      </w:pPr>
      <w:r w:rsidRPr="00B25058">
        <w:rPr>
          <w:sz w:val="20"/>
          <w:szCs w:val="20"/>
        </w:rPr>
        <w:tab/>
      </w:r>
      <w:r w:rsidR="00625195" w:rsidRPr="00B25058">
        <w:rPr>
          <w:sz w:val="20"/>
          <w:szCs w:val="20"/>
        </w:rPr>
        <w:t>ИП Бондаренко Т.Г.</w:t>
      </w:r>
    </w:p>
    <w:p w:rsidR="00AE50BB" w:rsidRPr="00B25058" w:rsidRDefault="00625195" w:rsidP="006A5950">
      <w:pPr>
        <w:tabs>
          <w:tab w:val="left" w:pos="0"/>
        </w:tabs>
        <w:spacing w:after="0" w:line="200" w:lineRule="atLeast"/>
        <w:jc w:val="both"/>
        <w:rPr>
          <w:sz w:val="20"/>
          <w:szCs w:val="20"/>
        </w:rPr>
      </w:pPr>
      <w:r w:rsidRPr="00B25058">
        <w:rPr>
          <w:sz w:val="20"/>
          <w:szCs w:val="20"/>
        </w:rPr>
        <w:tab/>
      </w:r>
      <w:r w:rsidR="002A3AEA" w:rsidRPr="00B25058">
        <w:rPr>
          <w:sz w:val="20"/>
          <w:szCs w:val="20"/>
        </w:rPr>
        <w:t xml:space="preserve">БОУ </w:t>
      </w:r>
      <w:proofErr w:type="gramStart"/>
      <w:r w:rsidR="002A3AEA" w:rsidRPr="00B25058">
        <w:rPr>
          <w:sz w:val="20"/>
          <w:szCs w:val="20"/>
        </w:rPr>
        <w:t>ДО</w:t>
      </w:r>
      <w:proofErr w:type="gramEnd"/>
      <w:r w:rsidR="004924F7" w:rsidRPr="00B25058">
        <w:rPr>
          <w:sz w:val="20"/>
          <w:szCs w:val="20"/>
        </w:rPr>
        <w:t xml:space="preserve"> «</w:t>
      </w:r>
      <w:proofErr w:type="gramStart"/>
      <w:r w:rsidR="004924F7" w:rsidRPr="00B25058">
        <w:rPr>
          <w:sz w:val="20"/>
          <w:szCs w:val="20"/>
        </w:rPr>
        <w:t>Детская</w:t>
      </w:r>
      <w:proofErr w:type="gramEnd"/>
      <w:r w:rsidR="004924F7" w:rsidRPr="00B25058">
        <w:rPr>
          <w:sz w:val="20"/>
          <w:szCs w:val="20"/>
        </w:rPr>
        <w:t xml:space="preserve"> школа искусств № 1 им. Ю.И. Янкелевича»</w:t>
      </w:r>
      <w:r w:rsidR="00997407" w:rsidRPr="00B25058">
        <w:rPr>
          <w:sz w:val="20"/>
          <w:szCs w:val="20"/>
        </w:rPr>
        <w:t xml:space="preserve"> г. Омска</w:t>
      </w:r>
      <w:r w:rsidR="004924F7" w:rsidRPr="00B25058">
        <w:rPr>
          <w:sz w:val="20"/>
          <w:szCs w:val="20"/>
        </w:rPr>
        <w:t>,</w:t>
      </w:r>
      <w:r w:rsidR="002A3AEA" w:rsidRPr="00B25058">
        <w:rPr>
          <w:sz w:val="20"/>
          <w:szCs w:val="20"/>
        </w:rPr>
        <w:t xml:space="preserve"> </w:t>
      </w:r>
    </w:p>
    <w:p w:rsidR="00F155C8" w:rsidRPr="00B25058" w:rsidRDefault="00D5097C" w:rsidP="006A5950">
      <w:pPr>
        <w:tabs>
          <w:tab w:val="left" w:pos="0"/>
        </w:tabs>
        <w:spacing w:after="0" w:line="200" w:lineRule="atLeast"/>
        <w:jc w:val="both"/>
        <w:rPr>
          <w:sz w:val="20"/>
          <w:szCs w:val="20"/>
        </w:rPr>
      </w:pPr>
      <w:r w:rsidRPr="00B25058">
        <w:rPr>
          <w:sz w:val="20"/>
          <w:szCs w:val="20"/>
        </w:rPr>
        <w:tab/>
      </w:r>
      <w:r w:rsidR="002A3AEA" w:rsidRPr="00B25058">
        <w:rPr>
          <w:sz w:val="20"/>
          <w:szCs w:val="20"/>
        </w:rPr>
        <w:t xml:space="preserve">БОУ </w:t>
      </w:r>
      <w:proofErr w:type="gramStart"/>
      <w:r w:rsidR="002A3AEA" w:rsidRPr="00B25058">
        <w:rPr>
          <w:sz w:val="20"/>
          <w:szCs w:val="20"/>
        </w:rPr>
        <w:t>ДО</w:t>
      </w:r>
      <w:proofErr w:type="gramEnd"/>
      <w:r w:rsidR="004924F7" w:rsidRPr="00B25058">
        <w:rPr>
          <w:sz w:val="20"/>
          <w:szCs w:val="20"/>
        </w:rPr>
        <w:t xml:space="preserve"> «</w:t>
      </w:r>
      <w:proofErr w:type="gramStart"/>
      <w:r w:rsidR="004924F7" w:rsidRPr="00B25058">
        <w:rPr>
          <w:sz w:val="20"/>
          <w:szCs w:val="20"/>
        </w:rPr>
        <w:t>Детская</w:t>
      </w:r>
      <w:proofErr w:type="gramEnd"/>
      <w:r w:rsidR="004924F7" w:rsidRPr="00B25058">
        <w:rPr>
          <w:sz w:val="20"/>
          <w:szCs w:val="20"/>
        </w:rPr>
        <w:t xml:space="preserve"> школа искусств № 4</w:t>
      </w:r>
      <w:r w:rsidR="00C86AF5" w:rsidRPr="00B25058">
        <w:rPr>
          <w:sz w:val="20"/>
          <w:szCs w:val="20"/>
        </w:rPr>
        <w:t xml:space="preserve"> им. Ю.А. </w:t>
      </w:r>
      <w:proofErr w:type="spellStart"/>
      <w:r w:rsidR="00C86AF5" w:rsidRPr="00B25058">
        <w:rPr>
          <w:sz w:val="20"/>
          <w:szCs w:val="20"/>
        </w:rPr>
        <w:t>Вострелова</w:t>
      </w:r>
      <w:proofErr w:type="spellEnd"/>
      <w:r w:rsidR="00997407" w:rsidRPr="00B25058">
        <w:rPr>
          <w:sz w:val="20"/>
          <w:szCs w:val="20"/>
        </w:rPr>
        <w:t>» г. Омска</w:t>
      </w:r>
      <w:r w:rsidRPr="00B25058">
        <w:rPr>
          <w:sz w:val="20"/>
          <w:szCs w:val="20"/>
        </w:rPr>
        <w:t>,</w:t>
      </w:r>
    </w:p>
    <w:p w:rsidR="00D5097C" w:rsidRPr="00DA6D4E" w:rsidRDefault="00D5097C" w:rsidP="005E1779">
      <w:pPr>
        <w:tabs>
          <w:tab w:val="left" w:pos="0"/>
        </w:tabs>
        <w:spacing w:after="0" w:line="200" w:lineRule="atLeast"/>
        <w:jc w:val="both"/>
        <w:rPr>
          <w:sz w:val="16"/>
          <w:szCs w:val="16"/>
        </w:rPr>
      </w:pPr>
      <w:r w:rsidRPr="00B25058">
        <w:rPr>
          <w:sz w:val="20"/>
          <w:szCs w:val="20"/>
        </w:rPr>
        <w:tab/>
      </w:r>
    </w:p>
    <w:p w:rsidR="00AE50BB" w:rsidRPr="00B25058" w:rsidRDefault="004924F7" w:rsidP="005E1779">
      <w:pPr>
        <w:tabs>
          <w:tab w:val="left" w:pos="0"/>
        </w:tabs>
        <w:spacing w:after="0" w:line="220" w:lineRule="atLeast"/>
        <w:ind w:firstLine="709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Жюри</w:t>
      </w:r>
      <w:r w:rsidR="00AE50BB" w:rsidRPr="00B25058">
        <w:rPr>
          <w:b/>
          <w:bCs/>
          <w:sz w:val="20"/>
          <w:szCs w:val="20"/>
        </w:rPr>
        <w:t xml:space="preserve"> конкурса</w:t>
      </w:r>
    </w:p>
    <w:p w:rsidR="005206F4" w:rsidRPr="00B25058" w:rsidRDefault="00D80CB2" w:rsidP="00B34870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="00D5097C" w:rsidRPr="00B25058">
        <w:rPr>
          <w:sz w:val="20"/>
          <w:szCs w:val="20"/>
        </w:rPr>
        <w:t>:</w:t>
      </w:r>
    </w:p>
    <w:p w:rsidR="00AB2918" w:rsidRPr="00696184" w:rsidRDefault="00A75E9D" w:rsidP="00696184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Александр </w:t>
      </w:r>
      <w:proofErr w:type="spellStart"/>
      <w:r w:rsidRPr="00B25058">
        <w:rPr>
          <w:sz w:val="20"/>
          <w:szCs w:val="20"/>
        </w:rPr>
        <w:t>Поволоцкий</w:t>
      </w:r>
      <w:proofErr w:type="spellEnd"/>
      <w:r w:rsidRPr="00B25058">
        <w:rPr>
          <w:sz w:val="20"/>
          <w:szCs w:val="20"/>
        </w:rPr>
        <w:t xml:space="preserve"> – скрипач, композитор, художес</w:t>
      </w:r>
      <w:r w:rsidR="00AE50BB" w:rsidRPr="00B25058">
        <w:rPr>
          <w:sz w:val="20"/>
          <w:szCs w:val="20"/>
        </w:rPr>
        <w:t>твенный руководитель ансамбля «</w:t>
      </w:r>
      <w:r w:rsidRPr="00B25058">
        <w:rPr>
          <w:sz w:val="20"/>
          <w:szCs w:val="20"/>
        </w:rPr>
        <w:t xml:space="preserve">Виртуозы </w:t>
      </w:r>
      <w:proofErr w:type="spellStart"/>
      <w:r w:rsidRPr="00B25058">
        <w:rPr>
          <w:sz w:val="20"/>
          <w:szCs w:val="20"/>
        </w:rPr>
        <w:t>Тель</w:t>
      </w:r>
      <w:proofErr w:type="spellEnd"/>
      <w:r w:rsidRPr="00B25058">
        <w:rPr>
          <w:sz w:val="20"/>
          <w:szCs w:val="20"/>
        </w:rPr>
        <w:t>–</w:t>
      </w:r>
      <w:proofErr w:type="spellStart"/>
      <w:r w:rsidRPr="00B25058">
        <w:rPr>
          <w:sz w:val="20"/>
          <w:szCs w:val="20"/>
        </w:rPr>
        <w:t>Авива</w:t>
      </w:r>
      <w:proofErr w:type="spellEnd"/>
      <w:r w:rsidRPr="00B25058">
        <w:rPr>
          <w:sz w:val="20"/>
          <w:szCs w:val="20"/>
        </w:rPr>
        <w:t>»</w:t>
      </w:r>
      <w:r w:rsidR="00AE50BB" w:rsidRPr="00B25058">
        <w:rPr>
          <w:sz w:val="20"/>
          <w:szCs w:val="20"/>
        </w:rPr>
        <w:t xml:space="preserve"> (Израиль).</w:t>
      </w:r>
    </w:p>
    <w:p w:rsidR="004924F7" w:rsidRPr="00B25058" w:rsidRDefault="004924F7" w:rsidP="00B34870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В состав </w:t>
      </w:r>
      <w:r w:rsidR="00B34870" w:rsidRPr="00B25058">
        <w:rPr>
          <w:sz w:val="20"/>
          <w:szCs w:val="20"/>
        </w:rPr>
        <w:t xml:space="preserve">жюри входят </w:t>
      </w:r>
      <w:r w:rsidR="007B6203" w:rsidRPr="00B25058">
        <w:rPr>
          <w:sz w:val="20"/>
          <w:szCs w:val="20"/>
        </w:rPr>
        <w:t xml:space="preserve">известные </w:t>
      </w:r>
      <w:r w:rsidR="00B34870" w:rsidRPr="00B25058">
        <w:rPr>
          <w:sz w:val="20"/>
          <w:szCs w:val="20"/>
        </w:rPr>
        <w:t xml:space="preserve">деятели культуры </w:t>
      </w:r>
      <w:r w:rsidRPr="00B25058">
        <w:rPr>
          <w:sz w:val="20"/>
          <w:szCs w:val="20"/>
        </w:rPr>
        <w:t>России</w:t>
      </w:r>
      <w:r w:rsidR="00F70256" w:rsidRPr="00B25058">
        <w:rPr>
          <w:sz w:val="20"/>
          <w:szCs w:val="20"/>
        </w:rPr>
        <w:t xml:space="preserve"> и зарубежья.</w:t>
      </w:r>
      <w:r w:rsidRPr="00B25058">
        <w:rPr>
          <w:sz w:val="20"/>
          <w:szCs w:val="20"/>
        </w:rPr>
        <w:t xml:space="preserve"> </w:t>
      </w:r>
    </w:p>
    <w:p w:rsidR="00B34870" w:rsidRPr="00B25058" w:rsidRDefault="004924F7" w:rsidP="00B34870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По итогам конк</w:t>
      </w:r>
      <w:r w:rsidR="00B34870" w:rsidRPr="00B25058">
        <w:rPr>
          <w:sz w:val="20"/>
          <w:szCs w:val="20"/>
        </w:rPr>
        <w:t xml:space="preserve">урса жюри определяет лауреатов I, II, </w:t>
      </w:r>
      <w:r w:rsidRPr="00B25058">
        <w:rPr>
          <w:sz w:val="20"/>
          <w:szCs w:val="20"/>
        </w:rPr>
        <w:t xml:space="preserve">III степени, дипломантов. </w:t>
      </w:r>
    </w:p>
    <w:p w:rsidR="004924F7" w:rsidRPr="00B25058" w:rsidRDefault="004924F7" w:rsidP="00B34870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Победители награждаются дипломами и памятными подарками, а также специальными призами.</w:t>
      </w:r>
    </w:p>
    <w:p w:rsidR="00F155C8" w:rsidRPr="00B25058" w:rsidRDefault="004924F7" w:rsidP="00B25058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Решение жюри является окончательным и неоспоримым.</w:t>
      </w:r>
    </w:p>
    <w:p w:rsidR="00DA6D4E" w:rsidRDefault="00DA6D4E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696184" w:rsidRDefault="00696184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696184" w:rsidRDefault="00696184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AE50BB" w:rsidRPr="00B25058" w:rsidRDefault="004924F7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Участники</w:t>
      </w:r>
      <w:r w:rsidR="00AE50BB" w:rsidRPr="00B25058">
        <w:rPr>
          <w:b/>
          <w:bCs/>
          <w:sz w:val="20"/>
          <w:szCs w:val="20"/>
        </w:rPr>
        <w:t xml:space="preserve"> конкурса</w:t>
      </w:r>
    </w:p>
    <w:p w:rsidR="004924F7" w:rsidRPr="00B25058" w:rsidRDefault="004924F7" w:rsidP="00AE50BB">
      <w:pPr>
        <w:pStyle w:val="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учащиеся детских школ искусств;</w:t>
      </w:r>
    </w:p>
    <w:p w:rsidR="004924F7" w:rsidRPr="00B25058" w:rsidRDefault="004924F7" w:rsidP="00AE50BB">
      <w:pPr>
        <w:pStyle w:val="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учащиеся средних специальных учебных заведений;</w:t>
      </w:r>
    </w:p>
    <w:p w:rsidR="004924F7" w:rsidRPr="00B25058" w:rsidRDefault="004924F7" w:rsidP="00AE50BB">
      <w:pPr>
        <w:pStyle w:val="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студенты высших учебных заведений;</w:t>
      </w:r>
    </w:p>
    <w:p w:rsidR="004924F7" w:rsidRPr="00B25058" w:rsidRDefault="004924F7" w:rsidP="00AE50BB">
      <w:pPr>
        <w:pStyle w:val="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препод</w:t>
      </w:r>
      <w:r w:rsidR="006F79CB" w:rsidRPr="00B25058">
        <w:rPr>
          <w:sz w:val="20"/>
          <w:szCs w:val="20"/>
        </w:rPr>
        <w:t>аватели</w:t>
      </w:r>
      <w:r w:rsidR="002116BE" w:rsidRPr="00B25058">
        <w:rPr>
          <w:sz w:val="20"/>
          <w:szCs w:val="20"/>
        </w:rPr>
        <w:t>;</w:t>
      </w:r>
    </w:p>
    <w:p w:rsidR="00F155C8" w:rsidRPr="00DA6D4E" w:rsidRDefault="006F79CB" w:rsidP="00DA6D4E">
      <w:pPr>
        <w:pStyle w:val="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представители</w:t>
      </w:r>
      <w:r w:rsidR="00E94F97" w:rsidRPr="00B25058">
        <w:rPr>
          <w:sz w:val="20"/>
          <w:szCs w:val="20"/>
        </w:rPr>
        <w:t xml:space="preserve"> дворцов и д</w:t>
      </w:r>
      <w:r w:rsidR="002116BE" w:rsidRPr="00B25058">
        <w:rPr>
          <w:sz w:val="20"/>
          <w:szCs w:val="20"/>
        </w:rPr>
        <w:t>омов искусств (культуры, творчества), а также национально – культурных объединений.</w:t>
      </w:r>
    </w:p>
    <w:p w:rsidR="00AE50BB" w:rsidRPr="009674C1" w:rsidRDefault="004924F7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9674C1">
        <w:rPr>
          <w:b/>
          <w:bCs/>
          <w:sz w:val="20"/>
          <w:szCs w:val="20"/>
        </w:rPr>
        <w:lastRenderedPageBreak/>
        <w:t>Сроки и мест</w:t>
      </w:r>
      <w:r w:rsidR="00AE50BB" w:rsidRPr="009674C1">
        <w:rPr>
          <w:b/>
          <w:bCs/>
          <w:sz w:val="20"/>
          <w:szCs w:val="20"/>
        </w:rPr>
        <w:t>а</w:t>
      </w:r>
      <w:r w:rsidRPr="009674C1">
        <w:rPr>
          <w:b/>
          <w:bCs/>
          <w:sz w:val="20"/>
          <w:szCs w:val="20"/>
        </w:rPr>
        <w:t xml:space="preserve"> проведения</w:t>
      </w:r>
      <w:r w:rsidR="00AE50BB" w:rsidRPr="009674C1">
        <w:rPr>
          <w:b/>
          <w:bCs/>
          <w:sz w:val="20"/>
          <w:szCs w:val="20"/>
        </w:rPr>
        <w:t xml:space="preserve"> конкурса</w:t>
      </w:r>
    </w:p>
    <w:p w:rsidR="004924F7" w:rsidRPr="009674C1" w:rsidRDefault="004924F7" w:rsidP="00B34870">
      <w:pPr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Конкурсные прослуш</w:t>
      </w:r>
      <w:r w:rsidR="00ED3927" w:rsidRPr="009674C1">
        <w:rPr>
          <w:sz w:val="20"/>
          <w:szCs w:val="20"/>
        </w:rPr>
        <w:t xml:space="preserve">ивания состоятся </w:t>
      </w:r>
      <w:r w:rsidR="00E61442" w:rsidRPr="009674C1">
        <w:rPr>
          <w:sz w:val="20"/>
          <w:szCs w:val="20"/>
        </w:rPr>
        <w:t>08</w:t>
      </w:r>
      <w:r w:rsidR="00D5097C" w:rsidRPr="009674C1">
        <w:rPr>
          <w:sz w:val="20"/>
          <w:szCs w:val="20"/>
        </w:rPr>
        <w:t xml:space="preserve"> – </w:t>
      </w:r>
      <w:r w:rsidR="00E61442" w:rsidRPr="009674C1">
        <w:rPr>
          <w:sz w:val="20"/>
          <w:szCs w:val="20"/>
        </w:rPr>
        <w:t>12</w:t>
      </w:r>
      <w:r w:rsidR="00C86AF5" w:rsidRPr="009674C1">
        <w:rPr>
          <w:sz w:val="20"/>
          <w:szCs w:val="20"/>
        </w:rPr>
        <w:t xml:space="preserve"> декабря</w:t>
      </w:r>
      <w:r w:rsidR="00E61442" w:rsidRPr="009674C1">
        <w:rPr>
          <w:sz w:val="20"/>
          <w:szCs w:val="20"/>
        </w:rPr>
        <w:t xml:space="preserve"> 2021</w:t>
      </w:r>
      <w:r w:rsidR="000C1E78" w:rsidRPr="009674C1">
        <w:rPr>
          <w:sz w:val="20"/>
          <w:szCs w:val="20"/>
        </w:rPr>
        <w:t xml:space="preserve"> года в </w:t>
      </w:r>
      <w:r w:rsidR="006A3F47" w:rsidRPr="009674C1">
        <w:rPr>
          <w:sz w:val="20"/>
          <w:szCs w:val="20"/>
        </w:rPr>
        <w:br/>
      </w:r>
      <w:r w:rsidRPr="009674C1">
        <w:rPr>
          <w:sz w:val="20"/>
          <w:szCs w:val="20"/>
        </w:rPr>
        <w:t>Детской школе искусств № 1 им. Ю.И. Янкелевича</w:t>
      </w:r>
      <w:r w:rsidR="00C43EB3" w:rsidRPr="009674C1">
        <w:rPr>
          <w:sz w:val="20"/>
          <w:szCs w:val="20"/>
        </w:rPr>
        <w:t xml:space="preserve"> и Детской школе искусств № 4 им. Ю.А. </w:t>
      </w:r>
      <w:proofErr w:type="spellStart"/>
      <w:r w:rsidR="00C43EB3" w:rsidRPr="009674C1">
        <w:rPr>
          <w:sz w:val="20"/>
          <w:szCs w:val="20"/>
        </w:rPr>
        <w:t>Вострелова</w:t>
      </w:r>
      <w:proofErr w:type="spellEnd"/>
      <w:r w:rsidR="00C43EB3" w:rsidRPr="009674C1">
        <w:rPr>
          <w:sz w:val="20"/>
          <w:szCs w:val="20"/>
        </w:rPr>
        <w:t xml:space="preserve">, </w:t>
      </w:r>
      <w:r w:rsidR="00AE50BB" w:rsidRPr="009674C1">
        <w:rPr>
          <w:sz w:val="20"/>
          <w:szCs w:val="20"/>
        </w:rPr>
        <w:t xml:space="preserve">согласно </w:t>
      </w:r>
      <w:r w:rsidR="004E02DB" w:rsidRPr="009674C1">
        <w:rPr>
          <w:sz w:val="20"/>
          <w:szCs w:val="20"/>
        </w:rPr>
        <w:t>регламенту</w:t>
      </w:r>
      <w:r w:rsidR="00AE50BB" w:rsidRPr="009674C1">
        <w:rPr>
          <w:sz w:val="20"/>
          <w:szCs w:val="20"/>
        </w:rPr>
        <w:t>.</w:t>
      </w:r>
      <w:r w:rsidR="004E02DB" w:rsidRPr="009674C1">
        <w:rPr>
          <w:sz w:val="20"/>
          <w:szCs w:val="20"/>
        </w:rPr>
        <w:t xml:space="preserve"> Регламент размещается на сайтах школ за 3 дня до начала конкурса. </w:t>
      </w:r>
    </w:p>
    <w:p w:rsidR="00F155C8" w:rsidRPr="009674C1" w:rsidRDefault="004924F7" w:rsidP="00891E2B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Подведение итогов, награждение победителей и</w:t>
      </w:r>
      <w:r w:rsidR="00296B87" w:rsidRPr="009674C1">
        <w:rPr>
          <w:sz w:val="20"/>
          <w:szCs w:val="20"/>
        </w:rPr>
        <w:t xml:space="preserve"> торжественное закрытие конкурса </w:t>
      </w:r>
      <w:r w:rsidR="00137087" w:rsidRPr="009674C1">
        <w:rPr>
          <w:sz w:val="20"/>
          <w:szCs w:val="20"/>
        </w:rPr>
        <w:t xml:space="preserve">проводятся </w:t>
      </w:r>
      <w:r w:rsidR="00B34870" w:rsidRPr="009674C1">
        <w:rPr>
          <w:sz w:val="20"/>
          <w:szCs w:val="20"/>
        </w:rPr>
        <w:t xml:space="preserve"> </w:t>
      </w:r>
      <w:r w:rsidRPr="009674C1">
        <w:rPr>
          <w:sz w:val="20"/>
          <w:szCs w:val="20"/>
        </w:rPr>
        <w:t>по окончании конкурсных прослушиваний.</w:t>
      </w:r>
    </w:p>
    <w:p w:rsidR="00431A0C" w:rsidRPr="009674C1" w:rsidRDefault="00836232" w:rsidP="00836232">
      <w:pPr>
        <w:pStyle w:val="ad"/>
        <w:tabs>
          <w:tab w:val="left" w:pos="993"/>
        </w:tabs>
        <w:spacing w:after="0" w:line="264" w:lineRule="auto"/>
        <w:ind w:left="0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              </w:t>
      </w:r>
      <w:r w:rsidR="00431A0C" w:rsidRPr="009674C1">
        <w:rPr>
          <w:sz w:val="20"/>
          <w:szCs w:val="20"/>
        </w:rPr>
        <w:t xml:space="preserve">Для иногородних и международных участников конкурса </w:t>
      </w:r>
      <w:r w:rsidR="00C22D0E" w:rsidRPr="009674C1">
        <w:rPr>
          <w:sz w:val="20"/>
          <w:szCs w:val="20"/>
        </w:rPr>
        <w:t>предусмотрено</w:t>
      </w:r>
      <w:r w:rsidR="005D277C" w:rsidRPr="009674C1">
        <w:rPr>
          <w:sz w:val="20"/>
          <w:szCs w:val="20"/>
        </w:rPr>
        <w:t xml:space="preserve"> </w:t>
      </w:r>
      <w:r w:rsidR="00431A0C" w:rsidRPr="009674C1">
        <w:rPr>
          <w:sz w:val="20"/>
          <w:szCs w:val="20"/>
        </w:rPr>
        <w:t>дистанционное участие.</w:t>
      </w:r>
      <w:r w:rsidRPr="009674C1">
        <w:rPr>
          <w:sz w:val="20"/>
          <w:szCs w:val="20"/>
        </w:rPr>
        <w:t xml:space="preserve"> Видеозапись</w:t>
      </w:r>
      <w:r w:rsidR="008B470A" w:rsidRPr="009674C1">
        <w:rPr>
          <w:sz w:val="20"/>
          <w:szCs w:val="20"/>
        </w:rPr>
        <w:t xml:space="preserve"> </w:t>
      </w:r>
      <w:r w:rsidRPr="009674C1">
        <w:rPr>
          <w:sz w:val="20"/>
          <w:szCs w:val="20"/>
        </w:rPr>
        <w:t xml:space="preserve">осуществляется в концертном зале или подобном помещении. Съемка должна быть выполнена со штатива, в высоком (хорошем) качестве, без акустических провалов и без отключения камеры. Конкурсная программа записывается </w:t>
      </w:r>
      <w:r w:rsidRPr="009674C1">
        <w:rPr>
          <w:b/>
          <w:bCs/>
          <w:sz w:val="20"/>
          <w:szCs w:val="20"/>
        </w:rPr>
        <w:t>одним файлом</w:t>
      </w:r>
      <w:r w:rsidRPr="009674C1">
        <w:rPr>
          <w:sz w:val="20"/>
          <w:szCs w:val="20"/>
        </w:rPr>
        <w:t xml:space="preserve"> без остановки видеосъемки между произведениями, без аудио и видеомонтажа. Для участия в конкурсе принимается </w:t>
      </w:r>
      <w:r w:rsidRPr="009674C1">
        <w:rPr>
          <w:b/>
          <w:bCs/>
          <w:sz w:val="20"/>
          <w:szCs w:val="20"/>
        </w:rPr>
        <w:t>ссылка</w:t>
      </w:r>
      <w:r w:rsidRPr="009674C1">
        <w:rPr>
          <w:sz w:val="20"/>
          <w:szCs w:val="20"/>
        </w:rPr>
        <w:t xml:space="preserve"> на видеоролик конкурсного выступления, размещенный </w:t>
      </w:r>
      <w:r w:rsidRPr="009674C1">
        <w:rPr>
          <w:b/>
          <w:bCs/>
          <w:sz w:val="20"/>
          <w:szCs w:val="20"/>
        </w:rPr>
        <w:t xml:space="preserve">на канале </w:t>
      </w:r>
      <w:proofErr w:type="spellStart"/>
      <w:r w:rsidRPr="009674C1">
        <w:rPr>
          <w:b/>
          <w:bCs/>
          <w:sz w:val="20"/>
          <w:szCs w:val="20"/>
        </w:rPr>
        <w:t>YouTube</w:t>
      </w:r>
      <w:proofErr w:type="spellEnd"/>
      <w:r w:rsidRPr="009674C1">
        <w:rPr>
          <w:sz w:val="20"/>
          <w:szCs w:val="20"/>
        </w:rPr>
        <w:t xml:space="preserve">, исключается пересылка через </w:t>
      </w:r>
      <w:proofErr w:type="spellStart"/>
      <w:r w:rsidRPr="009674C1">
        <w:rPr>
          <w:sz w:val="20"/>
          <w:szCs w:val="20"/>
        </w:rPr>
        <w:t>файлообменники</w:t>
      </w:r>
      <w:proofErr w:type="spellEnd"/>
      <w:r w:rsidRPr="009674C1">
        <w:rPr>
          <w:sz w:val="20"/>
          <w:szCs w:val="20"/>
        </w:rPr>
        <w:t xml:space="preserve"> и др.</w:t>
      </w:r>
    </w:p>
    <w:p w:rsidR="00431A0C" w:rsidRPr="009674C1" w:rsidRDefault="00431A0C" w:rsidP="00891E2B">
      <w:pPr>
        <w:tabs>
          <w:tab w:val="left" w:pos="0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6A3F47" w:rsidRPr="00B25058" w:rsidRDefault="004924F7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9674C1">
        <w:rPr>
          <w:b/>
          <w:bCs/>
          <w:sz w:val="20"/>
          <w:szCs w:val="20"/>
        </w:rPr>
        <w:t>Номинации</w:t>
      </w:r>
    </w:p>
    <w:p w:rsidR="004924F7" w:rsidRPr="00B25058" w:rsidRDefault="00B25058" w:rsidP="00AE50BB">
      <w:pPr>
        <w:pStyle w:val="1"/>
        <w:numPr>
          <w:ilvl w:val="0"/>
          <w:numId w:val="3"/>
        </w:numPr>
        <w:tabs>
          <w:tab w:val="left" w:pos="96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="004924F7" w:rsidRPr="00B25058">
        <w:rPr>
          <w:b/>
          <w:sz w:val="20"/>
          <w:szCs w:val="20"/>
        </w:rPr>
        <w:t>Инструментальное исполнительство</w:t>
      </w:r>
      <w:r>
        <w:rPr>
          <w:b/>
          <w:sz w:val="20"/>
          <w:szCs w:val="20"/>
        </w:rPr>
        <w:t>»</w:t>
      </w:r>
      <w:r w:rsidR="004924F7" w:rsidRPr="00B25058">
        <w:rPr>
          <w:sz w:val="20"/>
          <w:szCs w:val="20"/>
        </w:rPr>
        <w:t>:</w:t>
      </w:r>
    </w:p>
    <w:p w:rsidR="004924F7" w:rsidRPr="00B25058" w:rsidRDefault="004924F7" w:rsidP="00AE50BB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AE50BB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фортепиано;</w:t>
      </w:r>
    </w:p>
    <w:p w:rsidR="004924F7" w:rsidRPr="00B25058" w:rsidRDefault="004924F7" w:rsidP="00AE50BB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AE50BB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струнно-смычковые инструменты;</w:t>
      </w:r>
    </w:p>
    <w:p w:rsidR="004924F7" w:rsidRPr="00B25058" w:rsidRDefault="004924F7" w:rsidP="00AE50BB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AE50BB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духовые инструменты;</w:t>
      </w:r>
    </w:p>
    <w:p w:rsidR="004924F7" w:rsidRPr="00B25058" w:rsidRDefault="004924F7" w:rsidP="00AE50BB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AE50BB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ударные инструменты;</w:t>
      </w:r>
    </w:p>
    <w:p w:rsidR="005C233C" w:rsidRPr="00B25058" w:rsidRDefault="004924F7" w:rsidP="006A3F47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AE50BB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народные инструменты</w:t>
      </w:r>
      <w:r w:rsidR="00515057" w:rsidRPr="00B25058">
        <w:rPr>
          <w:sz w:val="20"/>
          <w:szCs w:val="20"/>
        </w:rPr>
        <w:t xml:space="preserve"> (в том числе национальные инструменты)</w:t>
      </w:r>
      <w:r w:rsidRPr="00B25058">
        <w:rPr>
          <w:sz w:val="20"/>
          <w:szCs w:val="20"/>
        </w:rPr>
        <w:t>.</w:t>
      </w:r>
    </w:p>
    <w:p w:rsidR="00CF7393" w:rsidRPr="00B25058" w:rsidRDefault="00EA3FBF" w:rsidP="005E1779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proofErr w:type="gramStart"/>
      <w:r w:rsidRPr="00B25058">
        <w:rPr>
          <w:sz w:val="20"/>
          <w:szCs w:val="20"/>
        </w:rPr>
        <w:t>С</w:t>
      </w:r>
      <w:r w:rsidR="00CF7393" w:rsidRPr="00B25058">
        <w:rPr>
          <w:sz w:val="20"/>
          <w:szCs w:val="20"/>
        </w:rPr>
        <w:t>олисты и ансамбли: малые (до 4 участников), большие; однородные, смешанные; оркестры;</w:t>
      </w:r>
      <w:proofErr w:type="gramEnd"/>
    </w:p>
    <w:p w:rsidR="004924F7" w:rsidRPr="00B25058" w:rsidRDefault="00B25058" w:rsidP="00AE50BB">
      <w:pPr>
        <w:pStyle w:val="1"/>
        <w:numPr>
          <w:ilvl w:val="0"/>
          <w:numId w:val="3"/>
        </w:numPr>
        <w:tabs>
          <w:tab w:val="left" w:pos="96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4924F7" w:rsidRPr="00B25058">
        <w:rPr>
          <w:b/>
          <w:sz w:val="20"/>
          <w:szCs w:val="20"/>
        </w:rPr>
        <w:t>Вокал академический</w:t>
      </w:r>
      <w:r>
        <w:rPr>
          <w:b/>
          <w:sz w:val="20"/>
          <w:szCs w:val="20"/>
        </w:rPr>
        <w:t>»</w:t>
      </w:r>
      <w:r w:rsidR="004924F7" w:rsidRPr="00B25058">
        <w:rPr>
          <w:b/>
          <w:sz w:val="20"/>
          <w:szCs w:val="20"/>
        </w:rPr>
        <w:t>:</w:t>
      </w:r>
    </w:p>
    <w:p w:rsidR="00112A74" w:rsidRPr="009674C1" w:rsidRDefault="004924F7" w:rsidP="00D5097C">
      <w:pPr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Pr="009674C1">
        <w:rPr>
          <w:sz w:val="20"/>
          <w:szCs w:val="20"/>
        </w:rPr>
        <w:t>солисты, ансамб</w:t>
      </w:r>
      <w:r w:rsidR="0061368D" w:rsidRPr="009674C1">
        <w:rPr>
          <w:sz w:val="20"/>
          <w:szCs w:val="20"/>
        </w:rPr>
        <w:t>ли</w:t>
      </w:r>
      <w:r w:rsidR="00137087" w:rsidRPr="009674C1">
        <w:rPr>
          <w:sz w:val="20"/>
          <w:szCs w:val="20"/>
        </w:rPr>
        <w:t>, хоровые коллективы</w:t>
      </w:r>
    </w:p>
    <w:p w:rsidR="003203EE" w:rsidRPr="009674C1" w:rsidRDefault="00BC1D58" w:rsidP="00A6502A">
      <w:pPr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9674C1">
        <w:rPr>
          <w:sz w:val="20"/>
          <w:szCs w:val="20"/>
        </w:rPr>
        <w:t xml:space="preserve"> </w:t>
      </w:r>
      <w:r w:rsidR="00B25058" w:rsidRPr="009674C1">
        <w:rPr>
          <w:sz w:val="20"/>
          <w:szCs w:val="20"/>
        </w:rPr>
        <w:t>«</w:t>
      </w:r>
      <w:r w:rsidR="003203EE" w:rsidRPr="009674C1">
        <w:rPr>
          <w:b/>
          <w:sz w:val="20"/>
          <w:szCs w:val="20"/>
        </w:rPr>
        <w:t>Народное пение</w:t>
      </w:r>
      <w:r w:rsidR="00B25058" w:rsidRPr="009674C1">
        <w:rPr>
          <w:b/>
          <w:sz w:val="20"/>
          <w:szCs w:val="20"/>
        </w:rPr>
        <w:t>»</w:t>
      </w:r>
      <w:r w:rsidR="00623A91" w:rsidRPr="009674C1">
        <w:rPr>
          <w:b/>
          <w:sz w:val="20"/>
          <w:szCs w:val="20"/>
        </w:rPr>
        <w:t xml:space="preserve"> (в том числе фольклорное пение)</w:t>
      </w:r>
      <w:r w:rsidR="003203EE" w:rsidRPr="009674C1">
        <w:rPr>
          <w:b/>
          <w:sz w:val="20"/>
          <w:szCs w:val="20"/>
        </w:rPr>
        <w:t>:</w:t>
      </w:r>
    </w:p>
    <w:p w:rsidR="00B25058" w:rsidRPr="009674C1" w:rsidRDefault="00112A74" w:rsidP="00B25058">
      <w:pPr>
        <w:spacing w:after="0"/>
        <w:ind w:left="360"/>
        <w:jc w:val="both"/>
        <w:rPr>
          <w:sz w:val="20"/>
          <w:szCs w:val="20"/>
          <w:lang w:val="en-US"/>
        </w:rPr>
      </w:pPr>
      <w:r w:rsidRPr="009674C1">
        <w:rPr>
          <w:sz w:val="20"/>
          <w:szCs w:val="20"/>
        </w:rPr>
        <w:t xml:space="preserve">     </w:t>
      </w:r>
      <w:r w:rsidR="003203EE" w:rsidRPr="009674C1">
        <w:rPr>
          <w:sz w:val="20"/>
          <w:szCs w:val="20"/>
        </w:rPr>
        <w:t>- солисты, ансамбли, хоровые коллективы</w:t>
      </w:r>
    </w:p>
    <w:p w:rsidR="00B25058" w:rsidRPr="009674C1" w:rsidRDefault="00B25058" w:rsidP="00B25058">
      <w:pPr>
        <w:pStyle w:val="ad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9674C1">
        <w:rPr>
          <w:b/>
          <w:sz w:val="20"/>
          <w:szCs w:val="20"/>
        </w:rPr>
        <w:t>«Композиторское творчество»</w:t>
      </w:r>
    </w:p>
    <w:p w:rsidR="00B25058" w:rsidRPr="009674C1" w:rsidRDefault="00B25058" w:rsidP="00B25058">
      <w:pPr>
        <w:pStyle w:val="ad"/>
        <w:spacing w:after="0" w:line="240" w:lineRule="auto"/>
        <w:ind w:left="786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Конкурсант должен принять участие в исполнении своих сочинений в качестве солиста, концертмейстера, </w:t>
      </w:r>
    </w:p>
    <w:p w:rsidR="00B25058" w:rsidRPr="009674C1" w:rsidRDefault="00B25058" w:rsidP="00B25058">
      <w:pPr>
        <w:spacing w:after="0" w:line="240" w:lineRule="auto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артиста или руководителя ансамбля (оркестра). </w:t>
      </w:r>
    </w:p>
    <w:p w:rsidR="00DA6D4E" w:rsidRPr="009674C1" w:rsidRDefault="00DA6D4E" w:rsidP="00B25058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</w:p>
    <w:p w:rsidR="005C233C" w:rsidRPr="009674C1" w:rsidRDefault="004924F7" w:rsidP="00B25058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9674C1">
        <w:rPr>
          <w:b/>
          <w:bCs/>
          <w:sz w:val="20"/>
          <w:szCs w:val="20"/>
        </w:rPr>
        <w:t>Возрастные категории</w:t>
      </w:r>
    </w:p>
    <w:p w:rsidR="004924F7" w:rsidRPr="009674C1" w:rsidRDefault="004924F7" w:rsidP="00B25058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  <w:lang w:val="en-US"/>
        </w:rPr>
        <w:t>I</w:t>
      </w:r>
      <w:r w:rsidRPr="009674C1">
        <w:rPr>
          <w:sz w:val="20"/>
          <w:szCs w:val="20"/>
        </w:rPr>
        <w:t>. Школьники:</w:t>
      </w:r>
    </w:p>
    <w:p w:rsidR="004924F7" w:rsidRPr="009674C1" w:rsidRDefault="006A3F47" w:rsidP="00B25058">
      <w:pPr>
        <w:pStyle w:val="1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-</w:t>
      </w:r>
      <w:r w:rsidR="004924F7" w:rsidRPr="009674C1">
        <w:rPr>
          <w:sz w:val="20"/>
          <w:szCs w:val="20"/>
        </w:rPr>
        <w:t xml:space="preserve"> до 9 лет</w:t>
      </w:r>
    </w:p>
    <w:p w:rsidR="004924F7" w:rsidRPr="00B25058" w:rsidRDefault="006A3F47" w:rsidP="00B25058">
      <w:pPr>
        <w:pStyle w:val="1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-</w:t>
      </w:r>
      <w:r w:rsidR="004924F7" w:rsidRPr="009674C1">
        <w:rPr>
          <w:sz w:val="20"/>
          <w:szCs w:val="20"/>
        </w:rPr>
        <w:t xml:space="preserve"> 10-12 лет</w:t>
      </w:r>
    </w:p>
    <w:p w:rsidR="004924F7" w:rsidRPr="00B25058" w:rsidRDefault="006A3F47" w:rsidP="00B25058">
      <w:pPr>
        <w:pStyle w:val="1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4924F7" w:rsidRPr="00B25058">
        <w:rPr>
          <w:sz w:val="20"/>
          <w:szCs w:val="20"/>
        </w:rPr>
        <w:t xml:space="preserve"> 13-15 лет</w:t>
      </w:r>
    </w:p>
    <w:p w:rsidR="005E1779" w:rsidRPr="00B25058" w:rsidRDefault="006A3F47" w:rsidP="00931EDE">
      <w:pPr>
        <w:pStyle w:val="1"/>
        <w:tabs>
          <w:tab w:val="left" w:pos="0"/>
          <w:tab w:val="left" w:pos="567"/>
          <w:tab w:val="left" w:pos="709"/>
        </w:tabs>
        <w:spacing w:after="0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-</w:t>
      </w:r>
      <w:r w:rsidR="00B34870" w:rsidRPr="00B25058">
        <w:rPr>
          <w:sz w:val="20"/>
          <w:szCs w:val="20"/>
        </w:rPr>
        <w:t xml:space="preserve"> </w:t>
      </w:r>
      <w:r w:rsidR="004924F7" w:rsidRPr="00B25058">
        <w:rPr>
          <w:sz w:val="20"/>
          <w:szCs w:val="20"/>
        </w:rPr>
        <w:t>от 16 лет</w:t>
      </w:r>
    </w:p>
    <w:p w:rsidR="004924F7" w:rsidRPr="00B25058" w:rsidRDefault="004924F7" w:rsidP="005C233C">
      <w:pPr>
        <w:tabs>
          <w:tab w:val="left" w:pos="0"/>
          <w:tab w:val="left" w:pos="96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  <w:lang w:val="en-US"/>
        </w:rPr>
        <w:t>II</w:t>
      </w:r>
      <w:r w:rsidRPr="00B25058">
        <w:rPr>
          <w:sz w:val="20"/>
          <w:szCs w:val="20"/>
        </w:rPr>
        <w:t>. Учащиеся колледжей.</w:t>
      </w:r>
    </w:p>
    <w:p w:rsidR="004924F7" w:rsidRPr="00B25058" w:rsidRDefault="004924F7" w:rsidP="005C233C">
      <w:pPr>
        <w:tabs>
          <w:tab w:val="left" w:pos="0"/>
          <w:tab w:val="left" w:pos="96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  <w:lang w:val="en-US"/>
        </w:rPr>
        <w:t>III</w:t>
      </w:r>
      <w:r w:rsidRPr="00B25058">
        <w:rPr>
          <w:sz w:val="20"/>
          <w:szCs w:val="20"/>
        </w:rPr>
        <w:t>. Студенты ВУЗов.</w:t>
      </w:r>
    </w:p>
    <w:p w:rsidR="004924F7" w:rsidRPr="00B25058" w:rsidRDefault="004924F7" w:rsidP="005C233C">
      <w:pPr>
        <w:tabs>
          <w:tab w:val="left" w:pos="0"/>
          <w:tab w:val="left" w:pos="960"/>
        </w:tabs>
        <w:spacing w:after="0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  <w:lang w:val="en-US"/>
        </w:rPr>
        <w:t>IV</w:t>
      </w:r>
      <w:r w:rsidRPr="00B25058">
        <w:rPr>
          <w:sz w:val="20"/>
          <w:szCs w:val="20"/>
        </w:rPr>
        <w:t>. Преподаватели.</w:t>
      </w:r>
    </w:p>
    <w:p w:rsidR="004924F7" w:rsidRPr="00B25058" w:rsidRDefault="004924F7" w:rsidP="005C233C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proofErr w:type="gramStart"/>
      <w:r w:rsidRPr="00B25058">
        <w:rPr>
          <w:sz w:val="20"/>
          <w:szCs w:val="20"/>
          <w:lang w:val="en-US"/>
        </w:rPr>
        <w:t>V</w:t>
      </w:r>
      <w:r w:rsidR="00F964DF" w:rsidRPr="00B25058">
        <w:rPr>
          <w:sz w:val="20"/>
          <w:szCs w:val="20"/>
        </w:rPr>
        <w:t xml:space="preserve">. </w:t>
      </w:r>
      <w:r w:rsidRPr="00B25058">
        <w:rPr>
          <w:sz w:val="20"/>
          <w:szCs w:val="20"/>
        </w:rPr>
        <w:t xml:space="preserve"> </w:t>
      </w:r>
      <w:r w:rsidR="00F964DF" w:rsidRPr="00B25058">
        <w:rPr>
          <w:sz w:val="20"/>
          <w:szCs w:val="20"/>
        </w:rPr>
        <w:t>Н</w:t>
      </w:r>
      <w:r w:rsidRPr="00B25058">
        <w:rPr>
          <w:sz w:val="20"/>
          <w:szCs w:val="20"/>
        </w:rPr>
        <w:t>оминация</w:t>
      </w:r>
      <w:proofErr w:type="gramEnd"/>
      <w:r w:rsidRPr="00B25058">
        <w:rPr>
          <w:sz w:val="20"/>
          <w:szCs w:val="20"/>
        </w:rPr>
        <w:t xml:space="preserve">: «Учитель </w:t>
      </w:r>
      <w:r w:rsidR="00C34BA6" w:rsidRPr="00B25058">
        <w:rPr>
          <w:sz w:val="20"/>
          <w:szCs w:val="20"/>
        </w:rPr>
        <w:t>-</w:t>
      </w:r>
      <w:r w:rsidRPr="00B25058">
        <w:rPr>
          <w:sz w:val="20"/>
          <w:szCs w:val="20"/>
        </w:rPr>
        <w:t xml:space="preserve"> Ученик».</w:t>
      </w:r>
    </w:p>
    <w:p w:rsidR="004924F7" w:rsidRPr="00B25058" w:rsidRDefault="00B03130" w:rsidP="00AE27C0">
      <w:pPr>
        <w:pStyle w:val="1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        </w:t>
      </w:r>
      <w:r w:rsidR="006355BF" w:rsidRPr="00B25058">
        <w:rPr>
          <w:sz w:val="20"/>
          <w:szCs w:val="20"/>
        </w:rPr>
        <w:t xml:space="preserve"> </w:t>
      </w:r>
      <w:r w:rsidR="006355BF" w:rsidRPr="00B25058">
        <w:rPr>
          <w:sz w:val="20"/>
          <w:szCs w:val="20"/>
          <w:lang w:val="en-US"/>
        </w:rPr>
        <w:t>VI</w:t>
      </w:r>
      <w:r w:rsidR="006355BF" w:rsidRPr="00B25058">
        <w:rPr>
          <w:sz w:val="20"/>
          <w:szCs w:val="20"/>
        </w:rPr>
        <w:t>. Для участников – представителей</w:t>
      </w:r>
      <w:r w:rsidRPr="00B25058">
        <w:rPr>
          <w:sz w:val="20"/>
          <w:szCs w:val="20"/>
        </w:rPr>
        <w:t xml:space="preserve"> дворцов и домов искусств (культуры, т</w:t>
      </w:r>
      <w:r w:rsidR="000858BA" w:rsidRPr="00B25058">
        <w:rPr>
          <w:sz w:val="20"/>
          <w:szCs w:val="20"/>
        </w:rPr>
        <w:t>ворчества), а также национально-</w:t>
      </w:r>
      <w:r w:rsidRPr="00B25058">
        <w:rPr>
          <w:sz w:val="20"/>
          <w:szCs w:val="20"/>
        </w:rPr>
        <w:t xml:space="preserve">культурных </w:t>
      </w:r>
      <w:r w:rsidR="00E94F97" w:rsidRPr="00B25058">
        <w:rPr>
          <w:sz w:val="20"/>
          <w:szCs w:val="20"/>
        </w:rPr>
        <w:t xml:space="preserve">объединений </w:t>
      </w:r>
      <w:r w:rsidR="000858BA" w:rsidRPr="00B25058">
        <w:rPr>
          <w:sz w:val="20"/>
          <w:szCs w:val="20"/>
        </w:rPr>
        <w:t xml:space="preserve">– </w:t>
      </w:r>
      <w:r w:rsidR="006355BF" w:rsidRPr="00B25058">
        <w:rPr>
          <w:sz w:val="20"/>
          <w:szCs w:val="20"/>
        </w:rPr>
        <w:t>возраст не ограничен</w:t>
      </w:r>
      <w:r w:rsidR="006A69A4" w:rsidRPr="00B25058">
        <w:rPr>
          <w:sz w:val="20"/>
          <w:szCs w:val="20"/>
        </w:rPr>
        <w:t>.</w:t>
      </w:r>
    </w:p>
    <w:p w:rsidR="006A69A4" w:rsidRPr="00DA6D4E" w:rsidRDefault="006A69A4" w:rsidP="00AE50BB">
      <w:pPr>
        <w:tabs>
          <w:tab w:val="left" w:pos="960"/>
        </w:tabs>
        <w:spacing w:after="0"/>
        <w:jc w:val="both"/>
        <w:rPr>
          <w:sz w:val="16"/>
          <w:szCs w:val="16"/>
        </w:rPr>
      </w:pPr>
    </w:p>
    <w:p w:rsidR="00D5097C" w:rsidRPr="00B25058" w:rsidRDefault="004924F7" w:rsidP="005E1779">
      <w:pPr>
        <w:tabs>
          <w:tab w:val="left" w:pos="960"/>
        </w:tabs>
        <w:spacing w:after="0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Программные требования</w:t>
      </w:r>
    </w:p>
    <w:p w:rsidR="00F155C8" w:rsidRPr="00B25058" w:rsidRDefault="007D3677" w:rsidP="00D5097C">
      <w:pPr>
        <w:spacing w:after="0" w:line="240" w:lineRule="auto"/>
        <w:ind w:right="-23" w:firstLine="709"/>
        <w:jc w:val="both"/>
        <w:rPr>
          <w:color w:val="000000"/>
          <w:sz w:val="20"/>
          <w:szCs w:val="20"/>
        </w:rPr>
      </w:pPr>
      <w:r w:rsidRPr="00B25058">
        <w:rPr>
          <w:rFonts w:eastAsia="Arial"/>
          <w:color w:val="000000"/>
          <w:sz w:val="20"/>
          <w:szCs w:val="20"/>
        </w:rPr>
        <w:t xml:space="preserve">Исполняются </w:t>
      </w:r>
      <w:r w:rsidRPr="00B25058">
        <w:rPr>
          <w:rFonts w:eastAsia="Arial"/>
          <w:b/>
          <w:color w:val="000000"/>
          <w:w w:val="87"/>
          <w:sz w:val="20"/>
          <w:szCs w:val="20"/>
        </w:rPr>
        <w:t>д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в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b/>
          <w:color w:val="000000"/>
          <w:sz w:val="20"/>
          <w:szCs w:val="20"/>
        </w:rPr>
        <w:t xml:space="preserve"> </w:t>
      </w:r>
      <w:r w:rsidR="00137087" w:rsidRPr="00B25058">
        <w:rPr>
          <w:rFonts w:eastAsia="Arial"/>
          <w:b/>
          <w:color w:val="000000"/>
          <w:sz w:val="20"/>
          <w:szCs w:val="20"/>
        </w:rPr>
        <w:t xml:space="preserve">разнохарактерных </w:t>
      </w:r>
      <w:r w:rsidRPr="00B25058">
        <w:rPr>
          <w:rFonts w:eastAsia="Arial"/>
          <w:b/>
          <w:color w:val="000000"/>
          <w:w w:val="99"/>
          <w:sz w:val="20"/>
          <w:szCs w:val="20"/>
        </w:rPr>
        <w:t>п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ро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b/>
          <w:color w:val="000000"/>
          <w:w w:val="86"/>
          <w:sz w:val="20"/>
          <w:szCs w:val="20"/>
        </w:rPr>
        <w:t>з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в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87"/>
          <w:sz w:val="20"/>
          <w:szCs w:val="20"/>
        </w:rPr>
        <w:t>д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b/>
          <w:color w:val="000000"/>
          <w:w w:val="85"/>
          <w:sz w:val="20"/>
          <w:szCs w:val="20"/>
        </w:rPr>
        <w:t>я</w:t>
      </w:r>
      <w:r w:rsidRPr="00B25058">
        <w:rPr>
          <w:color w:val="000000"/>
          <w:sz w:val="20"/>
          <w:szCs w:val="20"/>
        </w:rPr>
        <w:t>.</w:t>
      </w:r>
      <w:r w:rsidR="00C414FC" w:rsidRPr="00B25058">
        <w:rPr>
          <w:color w:val="000000"/>
          <w:sz w:val="20"/>
          <w:szCs w:val="20"/>
        </w:rPr>
        <w:t xml:space="preserve"> </w:t>
      </w:r>
    </w:p>
    <w:p w:rsidR="007D3677" w:rsidRPr="00B25058" w:rsidRDefault="007D3677" w:rsidP="005C233C">
      <w:pPr>
        <w:spacing w:after="0" w:line="240" w:lineRule="auto"/>
        <w:ind w:right="-23" w:firstLine="709"/>
        <w:jc w:val="both"/>
        <w:rPr>
          <w:color w:val="000000"/>
          <w:sz w:val="20"/>
          <w:szCs w:val="20"/>
        </w:rPr>
      </w:pPr>
      <w:r w:rsidRPr="00B25058">
        <w:rPr>
          <w:rFonts w:eastAsia="Arial"/>
          <w:color w:val="000000"/>
          <w:sz w:val="20"/>
          <w:szCs w:val="20"/>
        </w:rPr>
        <w:t xml:space="preserve">В 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color w:val="000000"/>
          <w:w w:val="94"/>
          <w:sz w:val="20"/>
          <w:szCs w:val="20"/>
        </w:rPr>
        <w:t>ц</w:t>
      </w:r>
      <w:r w:rsidRPr="00B25058">
        <w:rPr>
          <w:rFonts w:eastAsia="Arial"/>
          <w:color w:val="000000"/>
          <w:w w:val="96"/>
          <w:sz w:val="20"/>
          <w:szCs w:val="20"/>
        </w:rPr>
        <w:t>ии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b/>
          <w:color w:val="000000"/>
          <w:sz w:val="20"/>
          <w:szCs w:val="20"/>
        </w:rPr>
        <w:t>«</w:t>
      </w:r>
      <w:r w:rsidRPr="00B25058">
        <w:rPr>
          <w:rFonts w:eastAsia="Arial"/>
          <w:b/>
          <w:color w:val="000000"/>
          <w:w w:val="101"/>
          <w:sz w:val="20"/>
          <w:szCs w:val="20"/>
        </w:rPr>
        <w:t>И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с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т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р</w:t>
      </w:r>
      <w:r w:rsidRPr="00B25058">
        <w:rPr>
          <w:rFonts w:eastAsia="Arial"/>
          <w:b/>
          <w:color w:val="000000"/>
          <w:sz w:val="20"/>
          <w:szCs w:val="20"/>
        </w:rPr>
        <w:t>у</w:t>
      </w:r>
      <w:r w:rsidRPr="00B25058">
        <w:rPr>
          <w:rFonts w:eastAsia="Arial"/>
          <w:b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т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b/>
          <w:color w:val="000000"/>
          <w:w w:val="86"/>
          <w:sz w:val="20"/>
          <w:szCs w:val="20"/>
        </w:rPr>
        <w:t>л</w:t>
      </w:r>
      <w:r w:rsidRPr="00B25058">
        <w:rPr>
          <w:rFonts w:eastAsia="Arial"/>
          <w:b/>
          <w:color w:val="000000"/>
          <w:w w:val="88"/>
          <w:sz w:val="20"/>
          <w:szCs w:val="20"/>
        </w:rPr>
        <w:t>ь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sz w:val="20"/>
          <w:szCs w:val="20"/>
        </w:rPr>
        <w:t xml:space="preserve"> 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с</w:t>
      </w:r>
      <w:r w:rsidRPr="00B25058">
        <w:rPr>
          <w:rFonts w:eastAsia="Arial"/>
          <w:b/>
          <w:color w:val="000000"/>
          <w:w w:val="99"/>
          <w:sz w:val="20"/>
          <w:szCs w:val="20"/>
        </w:rPr>
        <w:t>п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b/>
          <w:color w:val="000000"/>
          <w:w w:val="86"/>
          <w:sz w:val="20"/>
          <w:szCs w:val="20"/>
        </w:rPr>
        <w:t>л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ит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86"/>
          <w:sz w:val="20"/>
          <w:szCs w:val="20"/>
        </w:rPr>
        <w:t>л</w:t>
      </w:r>
      <w:r w:rsidRPr="00B25058">
        <w:rPr>
          <w:rFonts w:eastAsia="Arial"/>
          <w:b/>
          <w:color w:val="000000"/>
          <w:w w:val="88"/>
          <w:sz w:val="20"/>
          <w:szCs w:val="20"/>
        </w:rPr>
        <w:t>ь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с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т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в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о</w:t>
      </w:r>
      <w:r w:rsidRPr="00B25058">
        <w:rPr>
          <w:b/>
          <w:color w:val="000000"/>
          <w:sz w:val="20"/>
          <w:szCs w:val="20"/>
        </w:rPr>
        <w:t>»:</w:t>
      </w:r>
    </w:p>
    <w:p w:rsidR="007D3677" w:rsidRPr="00B25058" w:rsidRDefault="007D3677" w:rsidP="005C233C">
      <w:pPr>
        <w:spacing w:after="0" w:line="240" w:lineRule="auto"/>
        <w:ind w:right="-23" w:firstLine="709"/>
        <w:jc w:val="both"/>
        <w:rPr>
          <w:rFonts w:eastAsia="Arial"/>
          <w:color w:val="000000"/>
          <w:sz w:val="20"/>
          <w:szCs w:val="20"/>
        </w:rPr>
      </w:pPr>
      <w:r w:rsidRPr="00B25058">
        <w:rPr>
          <w:color w:val="000000"/>
          <w:sz w:val="20"/>
          <w:szCs w:val="20"/>
        </w:rPr>
        <w:t>1.</w:t>
      </w:r>
      <w:r w:rsidR="005C233C" w:rsidRPr="00B25058">
        <w:rPr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101"/>
          <w:sz w:val="20"/>
          <w:szCs w:val="20"/>
        </w:rPr>
        <w:t>П</w:t>
      </w:r>
      <w:r w:rsidRPr="00B25058">
        <w:rPr>
          <w:rFonts w:eastAsia="Arial"/>
          <w:color w:val="000000"/>
          <w:w w:val="90"/>
          <w:sz w:val="20"/>
          <w:szCs w:val="20"/>
        </w:rPr>
        <w:t>ро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86"/>
          <w:sz w:val="20"/>
          <w:szCs w:val="20"/>
        </w:rPr>
        <w:t>з</w:t>
      </w:r>
      <w:r w:rsidRPr="00B25058">
        <w:rPr>
          <w:rFonts w:eastAsia="Arial"/>
          <w:color w:val="000000"/>
          <w:w w:val="89"/>
          <w:sz w:val="20"/>
          <w:szCs w:val="20"/>
        </w:rPr>
        <w:t>в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w w:val="87"/>
          <w:sz w:val="20"/>
          <w:szCs w:val="20"/>
        </w:rPr>
        <w:t>д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99"/>
          <w:sz w:val="20"/>
          <w:szCs w:val="20"/>
        </w:rPr>
        <w:t>з</w:t>
      </w:r>
      <w:r w:rsidR="00784049" w:rsidRPr="00B25058">
        <w:rPr>
          <w:rFonts w:eastAsia="Arial"/>
          <w:color w:val="000000"/>
          <w:w w:val="99"/>
          <w:sz w:val="20"/>
          <w:szCs w:val="20"/>
        </w:rPr>
        <w:t>арубежного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111"/>
          <w:sz w:val="20"/>
          <w:szCs w:val="20"/>
        </w:rPr>
        <w:t>к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color w:val="000000"/>
          <w:w w:val="99"/>
          <w:sz w:val="20"/>
          <w:szCs w:val="20"/>
        </w:rPr>
        <w:t>п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86"/>
          <w:sz w:val="20"/>
          <w:szCs w:val="20"/>
        </w:rPr>
        <w:t>з</w:t>
      </w:r>
      <w:r w:rsidRPr="00B25058">
        <w:rPr>
          <w:rFonts w:eastAsia="Arial"/>
          <w:color w:val="000000"/>
          <w:w w:val="96"/>
          <w:sz w:val="20"/>
          <w:szCs w:val="20"/>
        </w:rPr>
        <w:t>ит</w:t>
      </w:r>
      <w:r w:rsidRPr="00B25058">
        <w:rPr>
          <w:rFonts w:eastAsia="Arial"/>
          <w:color w:val="000000"/>
          <w:w w:val="90"/>
          <w:sz w:val="20"/>
          <w:szCs w:val="20"/>
        </w:rPr>
        <w:t>ор</w:t>
      </w:r>
      <w:r w:rsidRPr="00B25058">
        <w:rPr>
          <w:rFonts w:eastAsia="Arial"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color w:val="000000"/>
          <w:sz w:val="20"/>
          <w:szCs w:val="20"/>
        </w:rPr>
        <w:t>. Приветствуется исполнение произведения польского композитора или обработка польской  народной мелодии.</w:t>
      </w:r>
    </w:p>
    <w:p w:rsidR="00623A91" w:rsidRPr="00B25058" w:rsidRDefault="007D3677" w:rsidP="005C233C">
      <w:pPr>
        <w:spacing w:after="0" w:line="240" w:lineRule="auto"/>
        <w:ind w:right="-23" w:firstLine="709"/>
        <w:jc w:val="both"/>
        <w:rPr>
          <w:rFonts w:eastAsia="Arial"/>
          <w:w w:val="90"/>
          <w:sz w:val="20"/>
          <w:szCs w:val="20"/>
        </w:rPr>
      </w:pPr>
      <w:r w:rsidRPr="00B25058">
        <w:rPr>
          <w:color w:val="000000"/>
          <w:sz w:val="20"/>
          <w:szCs w:val="20"/>
        </w:rPr>
        <w:t>2.</w:t>
      </w:r>
      <w:r w:rsidR="00B34870" w:rsidRPr="00B25058">
        <w:rPr>
          <w:color w:val="000000"/>
          <w:sz w:val="20"/>
          <w:szCs w:val="20"/>
        </w:rPr>
        <w:t xml:space="preserve"> </w:t>
      </w:r>
      <w:r w:rsidRPr="00B25058">
        <w:rPr>
          <w:rFonts w:eastAsia="Arial"/>
          <w:w w:val="101"/>
          <w:sz w:val="20"/>
          <w:szCs w:val="20"/>
        </w:rPr>
        <w:t>П</w:t>
      </w:r>
      <w:r w:rsidRPr="00B25058">
        <w:rPr>
          <w:rFonts w:eastAsia="Arial"/>
          <w:w w:val="90"/>
          <w:sz w:val="20"/>
          <w:szCs w:val="20"/>
        </w:rPr>
        <w:t>ро</w:t>
      </w:r>
      <w:r w:rsidRPr="00B25058">
        <w:rPr>
          <w:rFonts w:eastAsia="Arial"/>
          <w:w w:val="96"/>
          <w:sz w:val="20"/>
          <w:szCs w:val="20"/>
        </w:rPr>
        <w:t>и</w:t>
      </w:r>
      <w:r w:rsidRPr="00B25058">
        <w:rPr>
          <w:rFonts w:eastAsia="Arial"/>
          <w:w w:val="86"/>
          <w:sz w:val="20"/>
          <w:szCs w:val="20"/>
        </w:rPr>
        <w:t>з</w:t>
      </w:r>
      <w:r w:rsidRPr="00B25058">
        <w:rPr>
          <w:rFonts w:eastAsia="Arial"/>
          <w:w w:val="89"/>
          <w:sz w:val="20"/>
          <w:szCs w:val="20"/>
        </w:rPr>
        <w:t>в</w:t>
      </w:r>
      <w:r w:rsidRPr="00B25058">
        <w:rPr>
          <w:rFonts w:eastAsia="Arial"/>
          <w:w w:val="80"/>
          <w:sz w:val="20"/>
          <w:szCs w:val="20"/>
        </w:rPr>
        <w:t>е</w:t>
      </w:r>
      <w:r w:rsidRPr="00B25058">
        <w:rPr>
          <w:rFonts w:eastAsia="Arial"/>
          <w:w w:val="87"/>
          <w:sz w:val="20"/>
          <w:szCs w:val="20"/>
        </w:rPr>
        <w:t>д</w:t>
      </w:r>
      <w:r w:rsidRPr="00B25058">
        <w:rPr>
          <w:rFonts w:eastAsia="Arial"/>
          <w:w w:val="80"/>
          <w:sz w:val="20"/>
          <w:szCs w:val="20"/>
        </w:rPr>
        <w:t>е</w:t>
      </w:r>
      <w:r w:rsidRPr="00B25058">
        <w:rPr>
          <w:rFonts w:eastAsia="Arial"/>
          <w:w w:val="97"/>
          <w:sz w:val="20"/>
          <w:szCs w:val="20"/>
        </w:rPr>
        <w:t>н</w:t>
      </w:r>
      <w:r w:rsidRPr="00B25058">
        <w:rPr>
          <w:rFonts w:eastAsia="Arial"/>
          <w:w w:val="96"/>
          <w:sz w:val="20"/>
          <w:szCs w:val="20"/>
        </w:rPr>
        <w:t>и</w:t>
      </w:r>
      <w:r w:rsidRPr="00B25058">
        <w:rPr>
          <w:rFonts w:eastAsia="Arial"/>
          <w:w w:val="80"/>
          <w:sz w:val="20"/>
          <w:szCs w:val="20"/>
        </w:rPr>
        <w:t>е</w:t>
      </w:r>
      <w:r w:rsidRPr="00B25058">
        <w:rPr>
          <w:rFonts w:eastAsia="Arial"/>
          <w:sz w:val="20"/>
          <w:szCs w:val="20"/>
        </w:rPr>
        <w:t xml:space="preserve"> </w:t>
      </w:r>
      <w:r w:rsidR="00623A91" w:rsidRPr="00B25058">
        <w:rPr>
          <w:rFonts w:eastAsia="Arial"/>
          <w:w w:val="90"/>
          <w:sz w:val="20"/>
          <w:szCs w:val="20"/>
        </w:rPr>
        <w:t>по выбору участника.</w:t>
      </w:r>
    </w:p>
    <w:p w:rsidR="00F155C8" w:rsidRPr="00B25058" w:rsidRDefault="0079064F" w:rsidP="00D5097C">
      <w:pPr>
        <w:spacing w:after="0" w:line="240" w:lineRule="auto"/>
        <w:ind w:right="-23" w:firstLine="709"/>
        <w:jc w:val="both"/>
        <w:rPr>
          <w:color w:val="000000"/>
          <w:sz w:val="20"/>
          <w:szCs w:val="20"/>
        </w:rPr>
      </w:pPr>
      <w:r w:rsidRPr="00B25058">
        <w:rPr>
          <w:color w:val="000000"/>
          <w:sz w:val="20"/>
          <w:szCs w:val="20"/>
        </w:rPr>
        <w:t xml:space="preserve">Допускается исполнение произведений </w:t>
      </w:r>
      <w:proofErr w:type="spellStart"/>
      <w:r w:rsidRPr="00B25058">
        <w:rPr>
          <w:color w:val="000000"/>
          <w:sz w:val="20"/>
          <w:szCs w:val="20"/>
        </w:rPr>
        <w:t>эстрадно</w:t>
      </w:r>
      <w:proofErr w:type="spellEnd"/>
      <w:r w:rsidRPr="00B25058">
        <w:rPr>
          <w:color w:val="000000"/>
          <w:sz w:val="20"/>
          <w:szCs w:val="20"/>
        </w:rPr>
        <w:t>-джазовой направленности, а также обработки мелодий народов мира</w:t>
      </w:r>
      <w:r w:rsidR="00E22291" w:rsidRPr="00B25058">
        <w:rPr>
          <w:color w:val="000000"/>
          <w:sz w:val="20"/>
          <w:szCs w:val="20"/>
        </w:rPr>
        <w:t>.</w:t>
      </w:r>
    </w:p>
    <w:p w:rsidR="007D3677" w:rsidRPr="00B25058" w:rsidRDefault="007D3677" w:rsidP="005C233C">
      <w:pPr>
        <w:spacing w:after="0" w:line="240" w:lineRule="auto"/>
        <w:ind w:right="-23" w:firstLine="709"/>
        <w:jc w:val="both"/>
        <w:rPr>
          <w:color w:val="000000"/>
          <w:sz w:val="20"/>
          <w:szCs w:val="20"/>
        </w:rPr>
      </w:pPr>
      <w:r w:rsidRPr="00B25058">
        <w:rPr>
          <w:rFonts w:eastAsia="Arial"/>
          <w:color w:val="000000"/>
          <w:sz w:val="20"/>
          <w:szCs w:val="20"/>
        </w:rPr>
        <w:t xml:space="preserve">В 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color w:val="000000"/>
          <w:w w:val="94"/>
          <w:sz w:val="20"/>
          <w:szCs w:val="20"/>
        </w:rPr>
        <w:t>ц</w:t>
      </w:r>
      <w:r w:rsidRPr="00B25058">
        <w:rPr>
          <w:rFonts w:eastAsia="Arial"/>
          <w:color w:val="000000"/>
          <w:w w:val="96"/>
          <w:sz w:val="20"/>
          <w:szCs w:val="20"/>
        </w:rPr>
        <w:t>ии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b/>
          <w:color w:val="000000"/>
          <w:sz w:val="20"/>
          <w:szCs w:val="20"/>
        </w:rPr>
        <w:t>«</w:t>
      </w:r>
      <w:r w:rsidRPr="00B25058">
        <w:rPr>
          <w:rFonts w:eastAsia="Arial"/>
          <w:b/>
          <w:color w:val="000000"/>
          <w:sz w:val="20"/>
          <w:szCs w:val="20"/>
        </w:rPr>
        <w:t>В</w:t>
      </w:r>
      <w:r w:rsidRPr="00B25058">
        <w:rPr>
          <w:rFonts w:eastAsia="Arial"/>
          <w:b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b/>
          <w:color w:val="000000"/>
          <w:w w:val="111"/>
          <w:sz w:val="20"/>
          <w:szCs w:val="20"/>
        </w:rPr>
        <w:t>к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b/>
          <w:color w:val="000000"/>
          <w:w w:val="86"/>
          <w:sz w:val="20"/>
          <w:szCs w:val="20"/>
        </w:rPr>
        <w:t>л</w:t>
      </w:r>
      <w:r w:rsidRPr="00B25058">
        <w:rPr>
          <w:rFonts w:eastAsia="Arial"/>
          <w:b/>
          <w:color w:val="000000"/>
          <w:sz w:val="20"/>
          <w:szCs w:val="20"/>
        </w:rPr>
        <w:t xml:space="preserve"> 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b/>
          <w:color w:val="000000"/>
          <w:w w:val="111"/>
          <w:sz w:val="20"/>
          <w:szCs w:val="20"/>
        </w:rPr>
        <w:t>к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b/>
          <w:color w:val="000000"/>
          <w:w w:val="87"/>
          <w:sz w:val="20"/>
          <w:szCs w:val="20"/>
        </w:rPr>
        <w:t>д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b/>
          <w:color w:val="000000"/>
          <w:w w:val="97"/>
          <w:sz w:val="20"/>
          <w:szCs w:val="20"/>
        </w:rPr>
        <w:t>ч</w:t>
      </w:r>
      <w:r w:rsidRPr="00B25058">
        <w:rPr>
          <w:rFonts w:eastAsia="Arial"/>
          <w:b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b/>
          <w:color w:val="000000"/>
          <w:w w:val="89"/>
          <w:sz w:val="20"/>
          <w:szCs w:val="20"/>
        </w:rPr>
        <w:t>с</w:t>
      </w:r>
      <w:r w:rsidRPr="00B25058">
        <w:rPr>
          <w:rFonts w:eastAsia="Arial"/>
          <w:b/>
          <w:color w:val="000000"/>
          <w:w w:val="111"/>
          <w:sz w:val="20"/>
          <w:szCs w:val="20"/>
        </w:rPr>
        <w:t>к</w:t>
      </w:r>
      <w:r w:rsidRPr="00B25058">
        <w:rPr>
          <w:rFonts w:eastAsia="Arial"/>
          <w:b/>
          <w:color w:val="000000"/>
          <w:w w:val="96"/>
          <w:sz w:val="20"/>
          <w:szCs w:val="20"/>
        </w:rPr>
        <w:t>ий</w:t>
      </w:r>
      <w:r w:rsidRPr="00B25058">
        <w:rPr>
          <w:b/>
          <w:color w:val="000000"/>
          <w:sz w:val="20"/>
          <w:szCs w:val="20"/>
        </w:rPr>
        <w:t>»</w:t>
      </w:r>
      <w:r w:rsidRPr="00B25058">
        <w:rPr>
          <w:color w:val="000000"/>
          <w:sz w:val="20"/>
          <w:szCs w:val="20"/>
        </w:rPr>
        <w:t>:</w:t>
      </w:r>
    </w:p>
    <w:p w:rsidR="007D3677" w:rsidRPr="00B25058" w:rsidRDefault="007D3677" w:rsidP="005C233C">
      <w:pPr>
        <w:spacing w:after="0" w:line="240" w:lineRule="auto"/>
        <w:ind w:right="-20" w:firstLine="709"/>
        <w:jc w:val="both"/>
        <w:rPr>
          <w:rFonts w:eastAsia="Arial"/>
          <w:color w:val="000000"/>
          <w:sz w:val="20"/>
          <w:szCs w:val="20"/>
        </w:rPr>
      </w:pPr>
      <w:r w:rsidRPr="00B25058">
        <w:rPr>
          <w:color w:val="000000"/>
          <w:sz w:val="20"/>
          <w:szCs w:val="20"/>
        </w:rPr>
        <w:t>1.</w:t>
      </w:r>
      <w:r w:rsidR="005C233C" w:rsidRPr="00B25058">
        <w:rPr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101"/>
          <w:sz w:val="20"/>
          <w:szCs w:val="20"/>
        </w:rPr>
        <w:t>П</w:t>
      </w:r>
      <w:r w:rsidRPr="00B25058">
        <w:rPr>
          <w:rFonts w:eastAsia="Arial"/>
          <w:color w:val="000000"/>
          <w:w w:val="90"/>
          <w:sz w:val="20"/>
          <w:szCs w:val="20"/>
        </w:rPr>
        <w:t>ро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86"/>
          <w:sz w:val="20"/>
          <w:szCs w:val="20"/>
        </w:rPr>
        <w:t>з</w:t>
      </w:r>
      <w:r w:rsidRPr="00B25058">
        <w:rPr>
          <w:rFonts w:eastAsia="Arial"/>
          <w:color w:val="000000"/>
          <w:w w:val="89"/>
          <w:sz w:val="20"/>
          <w:szCs w:val="20"/>
        </w:rPr>
        <w:t>в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w w:val="87"/>
          <w:sz w:val="20"/>
          <w:szCs w:val="20"/>
        </w:rPr>
        <w:t>д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w w:val="97"/>
          <w:sz w:val="20"/>
          <w:szCs w:val="20"/>
        </w:rPr>
        <w:t>н</w:t>
      </w:r>
      <w:r w:rsidRPr="00B25058">
        <w:rPr>
          <w:rFonts w:eastAsia="Arial"/>
          <w:color w:val="000000"/>
          <w:w w:val="96"/>
          <w:sz w:val="20"/>
          <w:szCs w:val="20"/>
        </w:rPr>
        <w:t>и</w:t>
      </w:r>
      <w:r w:rsidRPr="00B25058">
        <w:rPr>
          <w:rFonts w:eastAsia="Arial"/>
          <w:color w:val="000000"/>
          <w:w w:val="80"/>
          <w:sz w:val="20"/>
          <w:szCs w:val="20"/>
        </w:rPr>
        <w:t>е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99"/>
          <w:sz w:val="20"/>
          <w:szCs w:val="20"/>
        </w:rPr>
        <w:t>за</w:t>
      </w:r>
      <w:r w:rsidR="00623A91" w:rsidRPr="00B25058">
        <w:rPr>
          <w:rFonts w:eastAsia="Arial"/>
          <w:color w:val="000000"/>
          <w:w w:val="99"/>
          <w:sz w:val="20"/>
          <w:szCs w:val="20"/>
        </w:rPr>
        <w:t>рубежного</w:t>
      </w:r>
      <w:r w:rsidRPr="00B25058">
        <w:rPr>
          <w:rFonts w:eastAsia="Arial"/>
          <w:color w:val="000000"/>
          <w:sz w:val="20"/>
          <w:szCs w:val="20"/>
        </w:rPr>
        <w:t xml:space="preserve"> </w:t>
      </w:r>
      <w:r w:rsidRPr="00B25058">
        <w:rPr>
          <w:rFonts w:eastAsia="Arial"/>
          <w:color w:val="000000"/>
          <w:w w:val="111"/>
          <w:sz w:val="20"/>
          <w:szCs w:val="20"/>
        </w:rPr>
        <w:t>к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92"/>
          <w:sz w:val="20"/>
          <w:szCs w:val="20"/>
        </w:rPr>
        <w:t>м</w:t>
      </w:r>
      <w:r w:rsidRPr="00B25058">
        <w:rPr>
          <w:rFonts w:eastAsia="Arial"/>
          <w:color w:val="000000"/>
          <w:w w:val="99"/>
          <w:sz w:val="20"/>
          <w:szCs w:val="20"/>
        </w:rPr>
        <w:t>п</w:t>
      </w:r>
      <w:r w:rsidRPr="00B25058">
        <w:rPr>
          <w:rFonts w:eastAsia="Arial"/>
          <w:color w:val="000000"/>
          <w:w w:val="90"/>
          <w:sz w:val="20"/>
          <w:szCs w:val="20"/>
        </w:rPr>
        <w:t>о</w:t>
      </w:r>
      <w:r w:rsidRPr="00B25058">
        <w:rPr>
          <w:rFonts w:eastAsia="Arial"/>
          <w:color w:val="000000"/>
          <w:w w:val="86"/>
          <w:sz w:val="20"/>
          <w:szCs w:val="20"/>
        </w:rPr>
        <w:t>з</w:t>
      </w:r>
      <w:r w:rsidRPr="00B25058">
        <w:rPr>
          <w:rFonts w:eastAsia="Arial"/>
          <w:color w:val="000000"/>
          <w:w w:val="96"/>
          <w:sz w:val="20"/>
          <w:szCs w:val="20"/>
        </w:rPr>
        <w:t>ит</w:t>
      </w:r>
      <w:r w:rsidRPr="00B25058">
        <w:rPr>
          <w:rFonts w:eastAsia="Arial"/>
          <w:color w:val="000000"/>
          <w:w w:val="90"/>
          <w:sz w:val="20"/>
          <w:szCs w:val="20"/>
        </w:rPr>
        <w:t>ор</w:t>
      </w:r>
      <w:r w:rsidRPr="00B25058">
        <w:rPr>
          <w:rFonts w:eastAsia="Arial"/>
          <w:color w:val="000000"/>
          <w:w w:val="80"/>
          <w:sz w:val="20"/>
          <w:szCs w:val="20"/>
        </w:rPr>
        <w:t>а</w:t>
      </w:r>
      <w:r w:rsidRPr="00B25058">
        <w:rPr>
          <w:rFonts w:eastAsia="Arial"/>
          <w:color w:val="000000"/>
          <w:sz w:val="20"/>
          <w:szCs w:val="20"/>
        </w:rPr>
        <w:t>. Приветствуется исполнение произведения польского композитора или польская  народная песня.</w:t>
      </w:r>
    </w:p>
    <w:p w:rsidR="007D3677" w:rsidRPr="00B25058" w:rsidRDefault="007D3677" w:rsidP="00623A91">
      <w:pPr>
        <w:spacing w:after="0" w:line="240" w:lineRule="auto"/>
        <w:ind w:right="-23" w:firstLine="709"/>
        <w:jc w:val="both"/>
        <w:rPr>
          <w:rFonts w:eastAsia="Arial"/>
          <w:w w:val="90"/>
          <w:sz w:val="20"/>
          <w:szCs w:val="20"/>
        </w:rPr>
      </w:pPr>
      <w:r w:rsidRPr="00B25058">
        <w:rPr>
          <w:color w:val="000000"/>
          <w:sz w:val="20"/>
          <w:szCs w:val="20"/>
        </w:rPr>
        <w:t>2.</w:t>
      </w:r>
      <w:r w:rsidR="005C233C" w:rsidRPr="00B25058">
        <w:rPr>
          <w:color w:val="000000"/>
          <w:sz w:val="20"/>
          <w:szCs w:val="20"/>
        </w:rPr>
        <w:t xml:space="preserve"> </w:t>
      </w:r>
      <w:r w:rsidR="00623A91" w:rsidRPr="00B25058">
        <w:rPr>
          <w:rFonts w:eastAsia="Arial"/>
          <w:w w:val="101"/>
          <w:sz w:val="20"/>
          <w:szCs w:val="20"/>
        </w:rPr>
        <w:t>П</w:t>
      </w:r>
      <w:r w:rsidR="00623A91" w:rsidRPr="00B25058">
        <w:rPr>
          <w:rFonts w:eastAsia="Arial"/>
          <w:w w:val="90"/>
          <w:sz w:val="20"/>
          <w:szCs w:val="20"/>
        </w:rPr>
        <w:t>ро</w:t>
      </w:r>
      <w:r w:rsidR="00623A91" w:rsidRPr="00B25058">
        <w:rPr>
          <w:rFonts w:eastAsia="Arial"/>
          <w:w w:val="96"/>
          <w:sz w:val="20"/>
          <w:szCs w:val="20"/>
        </w:rPr>
        <w:t>и</w:t>
      </w:r>
      <w:r w:rsidR="00623A91" w:rsidRPr="00B25058">
        <w:rPr>
          <w:rFonts w:eastAsia="Arial"/>
          <w:w w:val="86"/>
          <w:sz w:val="20"/>
          <w:szCs w:val="20"/>
        </w:rPr>
        <w:t>з</w:t>
      </w:r>
      <w:r w:rsidR="00623A91" w:rsidRPr="00B25058">
        <w:rPr>
          <w:rFonts w:eastAsia="Arial"/>
          <w:w w:val="89"/>
          <w:sz w:val="20"/>
          <w:szCs w:val="20"/>
        </w:rPr>
        <w:t>в</w:t>
      </w:r>
      <w:r w:rsidR="00623A91" w:rsidRPr="00B25058">
        <w:rPr>
          <w:rFonts w:eastAsia="Arial"/>
          <w:w w:val="80"/>
          <w:sz w:val="20"/>
          <w:szCs w:val="20"/>
        </w:rPr>
        <w:t>е</w:t>
      </w:r>
      <w:r w:rsidR="00623A91" w:rsidRPr="00B25058">
        <w:rPr>
          <w:rFonts w:eastAsia="Arial"/>
          <w:w w:val="87"/>
          <w:sz w:val="20"/>
          <w:szCs w:val="20"/>
        </w:rPr>
        <w:t>д</w:t>
      </w:r>
      <w:r w:rsidR="00623A91" w:rsidRPr="00B25058">
        <w:rPr>
          <w:rFonts w:eastAsia="Arial"/>
          <w:w w:val="80"/>
          <w:sz w:val="20"/>
          <w:szCs w:val="20"/>
        </w:rPr>
        <w:t>е</w:t>
      </w:r>
      <w:r w:rsidR="00623A91" w:rsidRPr="00B25058">
        <w:rPr>
          <w:rFonts w:eastAsia="Arial"/>
          <w:w w:val="97"/>
          <w:sz w:val="20"/>
          <w:szCs w:val="20"/>
        </w:rPr>
        <w:t>н</w:t>
      </w:r>
      <w:r w:rsidR="00623A91" w:rsidRPr="00B25058">
        <w:rPr>
          <w:rFonts w:eastAsia="Arial"/>
          <w:w w:val="96"/>
          <w:sz w:val="20"/>
          <w:szCs w:val="20"/>
        </w:rPr>
        <w:t>и</w:t>
      </w:r>
      <w:r w:rsidR="00623A91" w:rsidRPr="00B25058">
        <w:rPr>
          <w:rFonts w:eastAsia="Arial"/>
          <w:w w:val="80"/>
          <w:sz w:val="20"/>
          <w:szCs w:val="20"/>
        </w:rPr>
        <w:t>е</w:t>
      </w:r>
      <w:r w:rsidR="00623A91" w:rsidRPr="00B25058">
        <w:rPr>
          <w:rFonts w:eastAsia="Arial"/>
          <w:sz w:val="20"/>
          <w:szCs w:val="20"/>
        </w:rPr>
        <w:t xml:space="preserve"> </w:t>
      </w:r>
      <w:r w:rsidR="00623A91" w:rsidRPr="00B25058">
        <w:rPr>
          <w:rFonts w:eastAsia="Arial"/>
          <w:w w:val="90"/>
          <w:sz w:val="20"/>
          <w:szCs w:val="20"/>
        </w:rPr>
        <w:t>по выбору участника.</w:t>
      </w:r>
    </w:p>
    <w:p w:rsidR="007D3677" w:rsidRPr="00B25058" w:rsidRDefault="007D3677" w:rsidP="00B34870">
      <w:pPr>
        <w:tabs>
          <w:tab w:val="left" w:pos="96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>Для участников номинации «Вокал академический» с 13 лет обязательно исполнение на языке оригинала.</w:t>
      </w:r>
    </w:p>
    <w:p w:rsidR="00F155C8" w:rsidRPr="00B25058" w:rsidRDefault="0079064F" w:rsidP="00D5097C">
      <w:pPr>
        <w:spacing w:after="0" w:line="240" w:lineRule="auto"/>
        <w:ind w:right="-23" w:firstLine="709"/>
        <w:jc w:val="both"/>
        <w:rPr>
          <w:color w:val="000000"/>
          <w:sz w:val="20"/>
          <w:szCs w:val="20"/>
        </w:rPr>
      </w:pPr>
      <w:r w:rsidRPr="00B25058">
        <w:rPr>
          <w:color w:val="000000"/>
          <w:sz w:val="20"/>
          <w:szCs w:val="20"/>
        </w:rPr>
        <w:t xml:space="preserve">Допускается исполнение произведений </w:t>
      </w:r>
      <w:proofErr w:type="spellStart"/>
      <w:r w:rsidRPr="00B25058">
        <w:rPr>
          <w:color w:val="000000"/>
          <w:sz w:val="20"/>
          <w:szCs w:val="20"/>
        </w:rPr>
        <w:t>эстрадно</w:t>
      </w:r>
      <w:proofErr w:type="spellEnd"/>
      <w:r w:rsidRPr="00B25058">
        <w:rPr>
          <w:color w:val="000000"/>
          <w:sz w:val="20"/>
          <w:szCs w:val="20"/>
        </w:rPr>
        <w:t>-джазовой направленности, а также  песни народов мира</w:t>
      </w:r>
      <w:r w:rsidR="00D5097C" w:rsidRPr="00B25058">
        <w:rPr>
          <w:color w:val="000000"/>
          <w:sz w:val="20"/>
          <w:szCs w:val="20"/>
        </w:rPr>
        <w:t>.</w:t>
      </w:r>
    </w:p>
    <w:p w:rsidR="00623A91" w:rsidRPr="00B25058" w:rsidRDefault="00623A91" w:rsidP="00B34870">
      <w:pPr>
        <w:tabs>
          <w:tab w:val="left" w:pos="96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В номинации </w:t>
      </w:r>
      <w:r w:rsidRPr="00B25058">
        <w:rPr>
          <w:b/>
          <w:sz w:val="20"/>
          <w:szCs w:val="20"/>
        </w:rPr>
        <w:t>«Народное пение» (в том числе фольклорное пение):</w:t>
      </w:r>
    </w:p>
    <w:p w:rsidR="00D05833" w:rsidRPr="00B25058" w:rsidRDefault="00623A91" w:rsidP="00D05833">
      <w:pPr>
        <w:tabs>
          <w:tab w:val="left" w:pos="960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Два разнохарактерных произведения. Приветствуется исполнение </w:t>
      </w:r>
      <w:r w:rsidR="006A69A4" w:rsidRPr="00B25058">
        <w:rPr>
          <w:sz w:val="20"/>
          <w:szCs w:val="20"/>
        </w:rPr>
        <w:t>польской народной песни.</w:t>
      </w:r>
    </w:p>
    <w:p w:rsidR="00640003" w:rsidRPr="009674C1" w:rsidRDefault="007D3677" w:rsidP="00D5097C">
      <w:pPr>
        <w:spacing w:after="0" w:line="240" w:lineRule="auto"/>
        <w:ind w:right="-20" w:firstLine="708"/>
        <w:jc w:val="both"/>
        <w:rPr>
          <w:color w:val="000000"/>
          <w:sz w:val="20"/>
          <w:szCs w:val="20"/>
        </w:rPr>
      </w:pPr>
      <w:r w:rsidRPr="00B25058">
        <w:rPr>
          <w:color w:val="000000"/>
          <w:sz w:val="20"/>
          <w:szCs w:val="20"/>
        </w:rPr>
        <w:t xml:space="preserve">За исполнение </w:t>
      </w:r>
      <w:r w:rsidRPr="009674C1">
        <w:rPr>
          <w:color w:val="000000"/>
          <w:sz w:val="20"/>
          <w:szCs w:val="20"/>
        </w:rPr>
        <w:t>произведения польского композитора</w:t>
      </w:r>
      <w:r w:rsidR="00D05833" w:rsidRPr="009674C1">
        <w:rPr>
          <w:color w:val="000000"/>
          <w:sz w:val="20"/>
          <w:szCs w:val="20"/>
        </w:rPr>
        <w:t>, польской народной песни</w:t>
      </w:r>
      <w:r w:rsidRPr="009674C1">
        <w:rPr>
          <w:color w:val="000000"/>
          <w:sz w:val="20"/>
          <w:szCs w:val="20"/>
        </w:rPr>
        <w:t xml:space="preserve"> </w:t>
      </w:r>
      <w:r w:rsidR="00D05833" w:rsidRPr="009674C1">
        <w:rPr>
          <w:color w:val="000000"/>
          <w:sz w:val="20"/>
          <w:szCs w:val="20"/>
        </w:rPr>
        <w:t>или обработки польской народной мелодии</w:t>
      </w:r>
      <w:r w:rsidRPr="009674C1">
        <w:rPr>
          <w:color w:val="000000"/>
          <w:sz w:val="20"/>
          <w:szCs w:val="20"/>
        </w:rPr>
        <w:t xml:space="preserve"> присуждается поощрительный диплом.</w:t>
      </w:r>
    </w:p>
    <w:p w:rsidR="00950913" w:rsidRPr="009674C1" w:rsidRDefault="007D3677" w:rsidP="005C233C">
      <w:pPr>
        <w:spacing w:after="0" w:line="240" w:lineRule="auto"/>
        <w:ind w:right="-20" w:firstLine="708"/>
        <w:jc w:val="both"/>
        <w:rPr>
          <w:color w:val="000000"/>
          <w:sz w:val="20"/>
          <w:szCs w:val="20"/>
        </w:rPr>
      </w:pPr>
      <w:r w:rsidRPr="009674C1">
        <w:rPr>
          <w:color w:val="000000"/>
          <w:sz w:val="20"/>
          <w:szCs w:val="20"/>
        </w:rPr>
        <w:t xml:space="preserve">За </w:t>
      </w:r>
      <w:r w:rsidRPr="009674C1">
        <w:rPr>
          <w:b/>
          <w:color w:val="000000"/>
          <w:sz w:val="20"/>
          <w:szCs w:val="20"/>
        </w:rPr>
        <w:t xml:space="preserve">лучшее </w:t>
      </w:r>
      <w:r w:rsidRPr="009674C1">
        <w:rPr>
          <w:color w:val="000000"/>
          <w:sz w:val="20"/>
          <w:szCs w:val="20"/>
        </w:rPr>
        <w:t>исполнение произведения польского композитора</w:t>
      </w:r>
      <w:r w:rsidR="00D05833" w:rsidRPr="009674C1">
        <w:rPr>
          <w:color w:val="000000"/>
          <w:sz w:val="20"/>
          <w:szCs w:val="20"/>
        </w:rPr>
        <w:t>, польской народной песни или обработки польской народной мелодии</w:t>
      </w:r>
      <w:r w:rsidRPr="009674C1">
        <w:rPr>
          <w:color w:val="000000"/>
          <w:sz w:val="20"/>
          <w:szCs w:val="20"/>
        </w:rPr>
        <w:t xml:space="preserve"> присуждается специальный приз.</w:t>
      </w:r>
    </w:p>
    <w:p w:rsidR="00B25058" w:rsidRPr="009674C1" w:rsidRDefault="00B25058" w:rsidP="00B25058">
      <w:pPr>
        <w:spacing w:after="0" w:line="240" w:lineRule="auto"/>
        <w:jc w:val="both"/>
        <w:rPr>
          <w:b/>
          <w:sz w:val="20"/>
          <w:szCs w:val="20"/>
        </w:rPr>
      </w:pPr>
      <w:r w:rsidRPr="009674C1">
        <w:rPr>
          <w:rFonts w:eastAsia="Arial"/>
          <w:color w:val="000000"/>
          <w:sz w:val="20"/>
          <w:szCs w:val="20"/>
        </w:rPr>
        <w:lastRenderedPageBreak/>
        <w:t xml:space="preserve">             В </w:t>
      </w:r>
      <w:r w:rsidRPr="009674C1">
        <w:rPr>
          <w:rFonts w:eastAsia="Arial"/>
          <w:color w:val="000000"/>
          <w:w w:val="97"/>
          <w:sz w:val="20"/>
          <w:szCs w:val="20"/>
        </w:rPr>
        <w:t>н</w:t>
      </w:r>
      <w:r w:rsidRPr="009674C1">
        <w:rPr>
          <w:rFonts w:eastAsia="Arial"/>
          <w:color w:val="000000"/>
          <w:w w:val="90"/>
          <w:sz w:val="20"/>
          <w:szCs w:val="20"/>
        </w:rPr>
        <w:t>о</w:t>
      </w:r>
      <w:r w:rsidRPr="009674C1">
        <w:rPr>
          <w:rFonts w:eastAsia="Arial"/>
          <w:color w:val="000000"/>
          <w:w w:val="92"/>
          <w:sz w:val="20"/>
          <w:szCs w:val="20"/>
        </w:rPr>
        <w:t>м</w:t>
      </w:r>
      <w:r w:rsidRPr="009674C1">
        <w:rPr>
          <w:rFonts w:eastAsia="Arial"/>
          <w:color w:val="000000"/>
          <w:w w:val="96"/>
          <w:sz w:val="20"/>
          <w:szCs w:val="20"/>
        </w:rPr>
        <w:t>и</w:t>
      </w:r>
      <w:r w:rsidRPr="009674C1">
        <w:rPr>
          <w:rFonts w:eastAsia="Arial"/>
          <w:color w:val="000000"/>
          <w:w w:val="97"/>
          <w:sz w:val="20"/>
          <w:szCs w:val="20"/>
        </w:rPr>
        <w:t>н</w:t>
      </w:r>
      <w:r w:rsidRPr="009674C1">
        <w:rPr>
          <w:rFonts w:eastAsia="Arial"/>
          <w:color w:val="000000"/>
          <w:w w:val="80"/>
          <w:sz w:val="20"/>
          <w:szCs w:val="20"/>
        </w:rPr>
        <w:t>а</w:t>
      </w:r>
      <w:r w:rsidRPr="009674C1">
        <w:rPr>
          <w:rFonts w:eastAsia="Arial"/>
          <w:color w:val="000000"/>
          <w:w w:val="94"/>
          <w:sz w:val="20"/>
          <w:szCs w:val="20"/>
        </w:rPr>
        <w:t>ц</w:t>
      </w:r>
      <w:r w:rsidRPr="009674C1">
        <w:rPr>
          <w:rFonts w:eastAsia="Arial"/>
          <w:color w:val="000000"/>
          <w:w w:val="96"/>
          <w:sz w:val="20"/>
          <w:szCs w:val="20"/>
        </w:rPr>
        <w:t xml:space="preserve">ии </w:t>
      </w:r>
      <w:r w:rsidRPr="009674C1">
        <w:rPr>
          <w:b/>
          <w:sz w:val="20"/>
          <w:szCs w:val="20"/>
        </w:rPr>
        <w:t>«Композиторское творчество»</w:t>
      </w:r>
      <w:r w:rsidR="002E7DC3" w:rsidRPr="009674C1">
        <w:rPr>
          <w:b/>
          <w:sz w:val="20"/>
          <w:szCs w:val="20"/>
        </w:rPr>
        <w:t>:</w:t>
      </w:r>
    </w:p>
    <w:p w:rsidR="00640003" w:rsidRPr="009674C1" w:rsidRDefault="00B25058" w:rsidP="00DA6D4E">
      <w:pPr>
        <w:spacing w:after="0" w:line="240" w:lineRule="auto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             Участник представляет одно или несколько произведений собственного сочинения любого жанра (включая обработки народных песен, </w:t>
      </w:r>
      <w:proofErr w:type="spellStart"/>
      <w:r w:rsidRPr="009674C1">
        <w:rPr>
          <w:sz w:val="20"/>
          <w:szCs w:val="20"/>
        </w:rPr>
        <w:t>эстрадно</w:t>
      </w:r>
      <w:proofErr w:type="spellEnd"/>
      <w:r w:rsidRPr="009674C1">
        <w:rPr>
          <w:sz w:val="20"/>
          <w:szCs w:val="20"/>
        </w:rPr>
        <w:t xml:space="preserve">-джазовых мелодий, аранжировки авторских произведений и т.п.). Время звучания сочинений не ограничено. Возможно исполнение как наизусть, так и по нотам. Ноты произведений в формате </w:t>
      </w:r>
      <w:r w:rsidRPr="009674C1">
        <w:rPr>
          <w:sz w:val="20"/>
          <w:szCs w:val="20"/>
          <w:lang w:val="en-US"/>
        </w:rPr>
        <w:t>jpeg</w:t>
      </w:r>
      <w:r w:rsidRPr="009674C1">
        <w:rPr>
          <w:sz w:val="20"/>
          <w:szCs w:val="20"/>
        </w:rPr>
        <w:t xml:space="preserve">, </w:t>
      </w:r>
      <w:r w:rsidRPr="009674C1">
        <w:rPr>
          <w:sz w:val="20"/>
          <w:szCs w:val="20"/>
          <w:lang w:val="en-US"/>
        </w:rPr>
        <w:t>jpg</w:t>
      </w:r>
      <w:r w:rsidRPr="009674C1">
        <w:rPr>
          <w:sz w:val="20"/>
          <w:szCs w:val="20"/>
        </w:rPr>
        <w:t xml:space="preserve">, </w:t>
      </w:r>
      <w:proofErr w:type="spellStart"/>
      <w:r w:rsidRPr="009674C1">
        <w:rPr>
          <w:sz w:val="20"/>
          <w:szCs w:val="20"/>
          <w:lang w:val="en-US"/>
        </w:rPr>
        <w:t>pdf</w:t>
      </w:r>
      <w:proofErr w:type="spellEnd"/>
      <w:r w:rsidRPr="009674C1">
        <w:rPr>
          <w:sz w:val="20"/>
          <w:szCs w:val="20"/>
        </w:rPr>
        <w:t xml:space="preserve"> высылаются по электронной почте вместе с подачей документов на участие в конкурсе, а также предоставляются в распечатанном виде на бумаге перед началом конкурсных прослушиваний.</w:t>
      </w:r>
    </w:p>
    <w:p w:rsidR="00DA6D4E" w:rsidRPr="009674C1" w:rsidRDefault="00DA6D4E" w:rsidP="00DA6D4E">
      <w:pPr>
        <w:spacing w:after="0" w:line="240" w:lineRule="auto"/>
        <w:jc w:val="both"/>
        <w:rPr>
          <w:sz w:val="16"/>
          <w:szCs w:val="16"/>
        </w:rPr>
      </w:pPr>
    </w:p>
    <w:p w:rsidR="004924F7" w:rsidRPr="00B25058" w:rsidRDefault="004924F7" w:rsidP="00D5097C">
      <w:pPr>
        <w:spacing w:after="0"/>
        <w:ind w:firstLine="709"/>
        <w:jc w:val="center"/>
        <w:rPr>
          <w:b/>
          <w:bCs/>
          <w:sz w:val="20"/>
          <w:szCs w:val="20"/>
        </w:rPr>
      </w:pPr>
      <w:r w:rsidRPr="009674C1">
        <w:rPr>
          <w:b/>
          <w:bCs/>
          <w:sz w:val="20"/>
          <w:szCs w:val="20"/>
        </w:rPr>
        <w:t>Порядок подачи заявок</w:t>
      </w:r>
    </w:p>
    <w:p w:rsidR="004924F7" w:rsidRPr="00B25058" w:rsidRDefault="004924F7" w:rsidP="005C233C">
      <w:pPr>
        <w:tabs>
          <w:tab w:val="left" w:pos="0"/>
        </w:tabs>
        <w:spacing w:after="0"/>
        <w:ind w:firstLine="709"/>
        <w:jc w:val="both"/>
        <w:rPr>
          <w:sz w:val="20"/>
          <w:szCs w:val="20"/>
        </w:rPr>
      </w:pPr>
      <w:proofErr w:type="gramStart"/>
      <w:r w:rsidRPr="00B25058">
        <w:rPr>
          <w:sz w:val="20"/>
          <w:szCs w:val="20"/>
        </w:rPr>
        <w:t>Заполненную заявку</w:t>
      </w:r>
      <w:r w:rsidR="00FC2A38" w:rsidRPr="00B25058">
        <w:rPr>
          <w:sz w:val="20"/>
          <w:szCs w:val="20"/>
        </w:rPr>
        <w:t xml:space="preserve"> (</w:t>
      </w:r>
      <w:r w:rsidR="00FC2A38" w:rsidRPr="00B25058">
        <w:rPr>
          <w:i/>
          <w:sz w:val="20"/>
          <w:szCs w:val="20"/>
        </w:rPr>
        <w:t>см. образец</w:t>
      </w:r>
      <w:r w:rsidR="00FC2A38" w:rsidRPr="00B25058">
        <w:rPr>
          <w:sz w:val="20"/>
          <w:szCs w:val="20"/>
        </w:rPr>
        <w:t>)</w:t>
      </w:r>
      <w:r w:rsidRPr="00B25058">
        <w:rPr>
          <w:sz w:val="20"/>
          <w:szCs w:val="20"/>
        </w:rPr>
        <w:t xml:space="preserve"> с полной программой (с указанием автора, названия сочинения, тональности, опуса, продолжительности звучания) необходи</w:t>
      </w:r>
      <w:r w:rsidR="007D75A9" w:rsidRPr="00B25058">
        <w:rPr>
          <w:sz w:val="20"/>
          <w:szCs w:val="20"/>
        </w:rPr>
        <w:t xml:space="preserve">мо  направить до </w:t>
      </w:r>
      <w:r w:rsidR="003174E2" w:rsidRPr="00B25058">
        <w:rPr>
          <w:sz w:val="20"/>
          <w:szCs w:val="20"/>
        </w:rPr>
        <w:t>25</w:t>
      </w:r>
      <w:r w:rsidR="00A7348E" w:rsidRPr="00B25058">
        <w:rPr>
          <w:sz w:val="20"/>
          <w:szCs w:val="20"/>
        </w:rPr>
        <w:t xml:space="preserve"> ноября 2021</w:t>
      </w:r>
      <w:r w:rsidRPr="00B25058">
        <w:rPr>
          <w:sz w:val="20"/>
          <w:szCs w:val="20"/>
        </w:rPr>
        <w:t xml:space="preserve"> года (включительно)  по адресу: </w:t>
      </w:r>
      <w:smartTag w:uri="urn:schemas-microsoft-com:office:smarttags" w:element="metricconverter">
        <w:smartTagPr>
          <w:attr w:name="ProductID" w:val="644010, г"/>
        </w:smartTagPr>
        <w:r w:rsidRPr="00B25058">
          <w:rPr>
            <w:sz w:val="20"/>
            <w:szCs w:val="20"/>
          </w:rPr>
          <w:t>644010, г</w:t>
        </w:r>
      </w:smartTag>
      <w:r w:rsidRPr="00B25058">
        <w:rPr>
          <w:sz w:val="20"/>
          <w:szCs w:val="20"/>
        </w:rPr>
        <w:t>. Омск, у</w:t>
      </w:r>
      <w:r w:rsidR="00FC2A38" w:rsidRPr="00B25058">
        <w:rPr>
          <w:sz w:val="20"/>
          <w:szCs w:val="20"/>
        </w:rPr>
        <w:t>л. Декабристов, д. 130А, БОУ ДО</w:t>
      </w:r>
      <w:r w:rsidRPr="00B25058">
        <w:rPr>
          <w:sz w:val="20"/>
          <w:szCs w:val="20"/>
        </w:rPr>
        <w:t xml:space="preserve"> «Детская школа искусств </w:t>
      </w:r>
      <w:r w:rsidR="00B34870" w:rsidRPr="00B25058">
        <w:rPr>
          <w:sz w:val="20"/>
          <w:szCs w:val="20"/>
        </w:rPr>
        <w:t xml:space="preserve">№ 1 им. Ю.И. Янкелевича»; </w:t>
      </w:r>
      <w:r w:rsidRPr="00B25058">
        <w:rPr>
          <w:sz w:val="20"/>
          <w:szCs w:val="20"/>
        </w:rPr>
        <w:t>на электронный адрес школы:</w:t>
      </w:r>
      <w:proofErr w:type="gramEnd"/>
      <w:r w:rsidRPr="00B25058">
        <w:rPr>
          <w:sz w:val="20"/>
          <w:szCs w:val="20"/>
        </w:rPr>
        <w:t xml:space="preserve"> </w:t>
      </w:r>
      <w:hyperlink r:id="rId9" w:history="1">
        <w:r w:rsidRPr="00B25058">
          <w:rPr>
            <w:rStyle w:val="a3"/>
            <w:sz w:val="20"/>
            <w:szCs w:val="20"/>
          </w:rPr>
          <w:t>DSHI01@yandex.ru</w:t>
        </w:r>
      </w:hyperlink>
    </w:p>
    <w:p w:rsidR="004924F7" w:rsidRPr="00B25058" w:rsidRDefault="004924F7" w:rsidP="00AE50BB">
      <w:pPr>
        <w:tabs>
          <w:tab w:val="left" w:pos="960"/>
        </w:tabs>
        <w:spacing w:after="0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Справки по телефонам: 8 (3812) 24-44-32 – </w:t>
      </w:r>
      <w:proofErr w:type="spellStart"/>
      <w:r w:rsidRPr="00B25058">
        <w:rPr>
          <w:sz w:val="20"/>
          <w:szCs w:val="20"/>
        </w:rPr>
        <w:t>Натэлла</w:t>
      </w:r>
      <w:proofErr w:type="spellEnd"/>
      <w:r w:rsidRPr="00B25058">
        <w:rPr>
          <w:sz w:val="20"/>
          <w:szCs w:val="20"/>
        </w:rPr>
        <w:t xml:space="preserve"> Борисовна, </w:t>
      </w:r>
    </w:p>
    <w:p w:rsidR="00C8604E" w:rsidRPr="00B25058" w:rsidRDefault="00FD533F" w:rsidP="00AE50BB">
      <w:pPr>
        <w:tabs>
          <w:tab w:val="left" w:pos="9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24F7" w:rsidRPr="00B25058">
        <w:rPr>
          <w:sz w:val="20"/>
          <w:szCs w:val="20"/>
        </w:rPr>
        <w:t>+7-913-638-17-11 – Алексей Александрович</w:t>
      </w:r>
    </w:p>
    <w:p w:rsidR="00DA6D4E" w:rsidRPr="00DA6D4E" w:rsidRDefault="00DA6D4E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</w:p>
    <w:p w:rsidR="00333CB1" w:rsidRPr="00B25058" w:rsidRDefault="004924F7" w:rsidP="005E1779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25058">
        <w:rPr>
          <w:b/>
          <w:bCs/>
          <w:sz w:val="20"/>
          <w:szCs w:val="20"/>
        </w:rPr>
        <w:t>Финансовые условия</w:t>
      </w:r>
    </w:p>
    <w:p w:rsidR="004924F7" w:rsidRPr="00B25058" w:rsidRDefault="00833672" w:rsidP="00AE50BB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b/>
          <w:bCs/>
          <w:sz w:val="20"/>
          <w:szCs w:val="20"/>
        </w:rPr>
        <w:t xml:space="preserve">            </w:t>
      </w:r>
      <w:r w:rsidR="00DA6D4E">
        <w:rPr>
          <w:b/>
          <w:bCs/>
          <w:sz w:val="20"/>
          <w:szCs w:val="20"/>
        </w:rPr>
        <w:t xml:space="preserve">   </w:t>
      </w:r>
      <w:r w:rsidR="004924F7" w:rsidRPr="00B25058">
        <w:rPr>
          <w:sz w:val="20"/>
          <w:szCs w:val="20"/>
        </w:rPr>
        <w:t>Оплату всех расходов, связанных с пребыванием на конкурсе (проезд в оба конца, проживание, суточные), производят направляющие организации или сами участники.</w:t>
      </w:r>
    </w:p>
    <w:p w:rsidR="004924F7" w:rsidRPr="009674C1" w:rsidRDefault="004924F7" w:rsidP="005C233C">
      <w:pPr>
        <w:tabs>
          <w:tab w:val="left" w:pos="32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Зарубежные участники самостоятельно оформляют паспорта и визы для въезда на территорию РФ. Оргкомитет </w:t>
      </w:r>
      <w:r w:rsidRPr="009674C1">
        <w:rPr>
          <w:sz w:val="20"/>
          <w:szCs w:val="20"/>
        </w:rPr>
        <w:t xml:space="preserve">высылает официальное приглашение. </w:t>
      </w:r>
    </w:p>
    <w:p w:rsidR="004924F7" w:rsidRPr="009674C1" w:rsidRDefault="004924F7" w:rsidP="006A3F47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Оргкомитет оказывает содействие участникам и сопровождающим их лицам в бронировании гостиниц (по предварительной заявке).</w:t>
      </w:r>
    </w:p>
    <w:p w:rsidR="00DA6D4E" w:rsidRPr="009674C1" w:rsidRDefault="004924F7" w:rsidP="007B7D70">
      <w:pPr>
        <w:tabs>
          <w:tab w:val="left" w:pos="993"/>
          <w:tab w:val="left" w:pos="32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>Орган</w:t>
      </w:r>
      <w:r w:rsidR="006A3F47" w:rsidRPr="009674C1">
        <w:rPr>
          <w:sz w:val="20"/>
          <w:szCs w:val="20"/>
        </w:rPr>
        <w:t xml:space="preserve">изационный взнос </w:t>
      </w:r>
      <w:r w:rsidR="00D76C6D" w:rsidRPr="009674C1">
        <w:rPr>
          <w:sz w:val="20"/>
          <w:szCs w:val="20"/>
        </w:rPr>
        <w:t xml:space="preserve">с </w:t>
      </w:r>
      <w:r w:rsidR="00CA172F" w:rsidRPr="009674C1">
        <w:rPr>
          <w:sz w:val="20"/>
          <w:szCs w:val="20"/>
        </w:rPr>
        <w:t>(</w:t>
      </w:r>
      <w:r w:rsidR="009D2FD5" w:rsidRPr="009674C1">
        <w:rPr>
          <w:sz w:val="20"/>
          <w:szCs w:val="20"/>
        </w:rPr>
        <w:t xml:space="preserve">солиста </w:t>
      </w:r>
      <w:r w:rsidR="005C233C" w:rsidRPr="009674C1">
        <w:rPr>
          <w:sz w:val="20"/>
          <w:szCs w:val="20"/>
        </w:rPr>
        <w:t xml:space="preserve">– </w:t>
      </w:r>
      <w:r w:rsidR="001D570C">
        <w:rPr>
          <w:sz w:val="20"/>
          <w:szCs w:val="20"/>
        </w:rPr>
        <w:t>1500</w:t>
      </w:r>
      <w:r w:rsidR="00CA172F" w:rsidRPr="009674C1">
        <w:rPr>
          <w:sz w:val="20"/>
          <w:szCs w:val="20"/>
        </w:rPr>
        <w:t xml:space="preserve"> рублей, </w:t>
      </w:r>
      <w:r w:rsidR="009D2FD5" w:rsidRPr="009674C1">
        <w:rPr>
          <w:sz w:val="20"/>
          <w:szCs w:val="20"/>
        </w:rPr>
        <w:t xml:space="preserve"> дуэта –</w:t>
      </w:r>
      <w:r w:rsidR="00BD4523" w:rsidRPr="009674C1">
        <w:rPr>
          <w:sz w:val="20"/>
          <w:szCs w:val="20"/>
        </w:rPr>
        <w:t xml:space="preserve"> </w:t>
      </w:r>
      <w:r w:rsidR="001D570C">
        <w:rPr>
          <w:sz w:val="20"/>
          <w:szCs w:val="20"/>
        </w:rPr>
        <w:t>1500</w:t>
      </w:r>
      <w:r w:rsidR="005C233C" w:rsidRPr="009674C1">
        <w:rPr>
          <w:sz w:val="20"/>
          <w:szCs w:val="20"/>
        </w:rPr>
        <w:t xml:space="preserve"> рублей</w:t>
      </w:r>
      <w:r w:rsidR="00CA172F" w:rsidRPr="009674C1">
        <w:rPr>
          <w:sz w:val="20"/>
          <w:szCs w:val="20"/>
        </w:rPr>
        <w:t xml:space="preserve">, </w:t>
      </w:r>
      <w:r w:rsidR="00BD4523" w:rsidRPr="009674C1">
        <w:rPr>
          <w:sz w:val="20"/>
          <w:szCs w:val="20"/>
        </w:rPr>
        <w:t xml:space="preserve"> ансамбля от трёх участников </w:t>
      </w:r>
      <w:r w:rsidR="001D570C">
        <w:rPr>
          <w:sz w:val="20"/>
          <w:szCs w:val="20"/>
        </w:rPr>
        <w:t>2</w:t>
      </w:r>
      <w:r w:rsidR="00BD4523" w:rsidRPr="009674C1">
        <w:rPr>
          <w:sz w:val="20"/>
          <w:szCs w:val="20"/>
        </w:rPr>
        <w:t>5</w:t>
      </w:r>
      <w:r w:rsidR="009D2FD5" w:rsidRPr="009674C1">
        <w:rPr>
          <w:sz w:val="20"/>
          <w:szCs w:val="20"/>
        </w:rPr>
        <w:t>00</w:t>
      </w:r>
      <w:r w:rsidRPr="009674C1">
        <w:rPr>
          <w:sz w:val="20"/>
          <w:szCs w:val="20"/>
        </w:rPr>
        <w:t xml:space="preserve"> рублей</w:t>
      </w:r>
      <w:r w:rsidR="00CA172F" w:rsidRPr="009674C1">
        <w:rPr>
          <w:sz w:val="20"/>
          <w:szCs w:val="20"/>
        </w:rPr>
        <w:t>, хорового колл</w:t>
      </w:r>
      <w:r w:rsidR="001D570C">
        <w:rPr>
          <w:sz w:val="20"/>
          <w:szCs w:val="20"/>
        </w:rPr>
        <w:t>ектива и оркестра – 35</w:t>
      </w:r>
      <w:r w:rsidR="009C5D2E" w:rsidRPr="009674C1">
        <w:rPr>
          <w:sz w:val="20"/>
          <w:szCs w:val="20"/>
        </w:rPr>
        <w:t>00 рублей</w:t>
      </w:r>
      <w:r w:rsidR="00DA6D4E" w:rsidRPr="009674C1">
        <w:rPr>
          <w:sz w:val="20"/>
          <w:szCs w:val="20"/>
        </w:rPr>
        <w:t>).</w:t>
      </w:r>
    </w:p>
    <w:p w:rsidR="007B7D70" w:rsidRPr="009674C1" w:rsidRDefault="00DA6D4E" w:rsidP="00DA6D4E">
      <w:pPr>
        <w:tabs>
          <w:tab w:val="left" w:pos="993"/>
          <w:tab w:val="left" w:pos="32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Для иногородних и международных участников конкурса с  (солиста – 700 рублей,  дуэта – </w:t>
      </w:r>
      <w:r w:rsidR="000018D6" w:rsidRPr="009674C1">
        <w:rPr>
          <w:sz w:val="20"/>
          <w:szCs w:val="20"/>
        </w:rPr>
        <w:t>9</w:t>
      </w:r>
      <w:r w:rsidRPr="009674C1">
        <w:rPr>
          <w:sz w:val="20"/>
          <w:szCs w:val="20"/>
        </w:rPr>
        <w:t>00 рублей,  ансамбля от трёх участников 1000 рублей, хорового коллектива и оркестра – 2000 рублей)</w:t>
      </w:r>
    </w:p>
    <w:p w:rsidR="00DA6D4E" w:rsidRPr="009674C1" w:rsidRDefault="00DA6D4E" w:rsidP="00DA6D4E">
      <w:pPr>
        <w:tabs>
          <w:tab w:val="left" w:pos="993"/>
          <w:tab w:val="left" w:pos="32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674C1">
        <w:rPr>
          <w:sz w:val="20"/>
          <w:szCs w:val="20"/>
        </w:rPr>
        <w:t xml:space="preserve">Организационный взнос следует оплатить  до 01 декабря 2021 года.  Оплата взноса производится только безналичным путем.  </w:t>
      </w:r>
    </w:p>
    <w:p w:rsidR="00DA6D4E" w:rsidRPr="009674C1" w:rsidRDefault="00DA6D4E" w:rsidP="008F71EE">
      <w:pPr>
        <w:tabs>
          <w:tab w:val="left" w:pos="993"/>
          <w:tab w:val="left" w:pos="3210"/>
        </w:tabs>
        <w:spacing w:after="0" w:line="240" w:lineRule="auto"/>
        <w:rPr>
          <w:sz w:val="20"/>
          <w:szCs w:val="20"/>
        </w:rPr>
      </w:pPr>
    </w:p>
    <w:p w:rsidR="00825725" w:rsidRPr="009674C1" w:rsidRDefault="00D5097C" w:rsidP="008F71EE">
      <w:pPr>
        <w:tabs>
          <w:tab w:val="left" w:pos="993"/>
          <w:tab w:val="left" w:pos="3210"/>
        </w:tabs>
        <w:spacing w:after="0" w:line="240" w:lineRule="auto"/>
        <w:rPr>
          <w:sz w:val="20"/>
          <w:szCs w:val="20"/>
        </w:rPr>
      </w:pPr>
      <w:r w:rsidRPr="009674C1">
        <w:rPr>
          <w:sz w:val="20"/>
          <w:szCs w:val="20"/>
        </w:rPr>
        <w:t xml:space="preserve">Организационный взнос перечисляется </w:t>
      </w:r>
      <w:r w:rsidR="00150A18" w:rsidRPr="009674C1">
        <w:rPr>
          <w:sz w:val="20"/>
          <w:szCs w:val="20"/>
        </w:rPr>
        <w:t>на реквизиты</w:t>
      </w:r>
      <w:r w:rsidRPr="009674C1">
        <w:rPr>
          <w:sz w:val="20"/>
          <w:szCs w:val="20"/>
        </w:rPr>
        <w:t>:</w:t>
      </w:r>
      <w:r w:rsidR="00150A18" w:rsidRPr="009674C1">
        <w:rPr>
          <w:sz w:val="20"/>
          <w:szCs w:val="20"/>
        </w:rPr>
        <w:t xml:space="preserve"> </w:t>
      </w:r>
      <w:r w:rsidRPr="009674C1">
        <w:rPr>
          <w:sz w:val="20"/>
          <w:szCs w:val="20"/>
        </w:rPr>
        <w:t xml:space="preserve"> </w:t>
      </w:r>
    </w:p>
    <w:p w:rsidR="004924F7" w:rsidRPr="00B25058" w:rsidRDefault="008F71EE" w:rsidP="008F71EE">
      <w:pPr>
        <w:tabs>
          <w:tab w:val="left" w:pos="993"/>
          <w:tab w:val="left" w:pos="3210"/>
        </w:tabs>
        <w:spacing w:after="0" w:line="240" w:lineRule="auto"/>
        <w:rPr>
          <w:b/>
          <w:i/>
          <w:sz w:val="20"/>
          <w:szCs w:val="20"/>
        </w:rPr>
      </w:pPr>
      <w:r w:rsidRPr="009674C1">
        <w:rPr>
          <w:sz w:val="20"/>
          <w:szCs w:val="20"/>
        </w:rPr>
        <w:t xml:space="preserve">с пометкой </w:t>
      </w:r>
      <w:r w:rsidR="00D5097C" w:rsidRPr="009674C1">
        <w:rPr>
          <w:b/>
          <w:i/>
          <w:sz w:val="20"/>
          <w:szCs w:val="20"/>
        </w:rPr>
        <w:t>«Польский конкурс»</w:t>
      </w:r>
      <w:r w:rsidR="00DD2738" w:rsidRPr="00B25058">
        <w:rPr>
          <w:b/>
          <w:i/>
          <w:sz w:val="20"/>
          <w:szCs w:val="20"/>
          <w:u w:val="single"/>
        </w:rPr>
        <w:t xml:space="preserve"> </w:t>
      </w:r>
      <w:r w:rsidR="00527950" w:rsidRPr="00B25058">
        <w:rPr>
          <w:b/>
          <w:i/>
          <w:sz w:val="20"/>
          <w:szCs w:val="20"/>
        </w:rPr>
        <w:t xml:space="preserve"> 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D5097C" w:rsidRPr="00B25058" w:rsidTr="00D5097C">
        <w:tc>
          <w:tcPr>
            <w:tcW w:w="10421" w:type="dxa"/>
          </w:tcPr>
          <w:p w:rsidR="002D791F" w:rsidRPr="00B25058" w:rsidRDefault="002D791F" w:rsidP="0003297B">
            <w:pPr>
              <w:pStyle w:val="ab"/>
              <w:rPr>
                <w:sz w:val="20"/>
                <w:lang w:val="en-US"/>
              </w:rPr>
            </w:pPr>
          </w:p>
        </w:tc>
      </w:tr>
    </w:tbl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>ИП Бондаренко Татьяна Геннадьевна</w:t>
      </w:r>
    </w:p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>ОГРН 319554300020150</w:t>
      </w:r>
    </w:p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>ИНН 550502987210</w:t>
      </w:r>
    </w:p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 xml:space="preserve">р/с 40802810005040000377 </w:t>
      </w:r>
    </w:p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 xml:space="preserve">в филиале «Омский» АО «ОТП Банк» </w:t>
      </w:r>
    </w:p>
    <w:p w:rsidR="002D791F" w:rsidRPr="00B25058" w:rsidRDefault="002D791F" w:rsidP="002D791F">
      <w:pPr>
        <w:pStyle w:val="ab"/>
        <w:rPr>
          <w:b/>
          <w:sz w:val="20"/>
        </w:rPr>
      </w:pPr>
      <w:r w:rsidRPr="00B25058">
        <w:rPr>
          <w:b/>
          <w:sz w:val="20"/>
        </w:rPr>
        <w:t>БИК 045209777</w:t>
      </w:r>
    </w:p>
    <w:p w:rsidR="002D791F" w:rsidRPr="00B25058" w:rsidRDefault="002D791F" w:rsidP="002D791F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b/>
          <w:sz w:val="20"/>
          <w:szCs w:val="20"/>
        </w:rPr>
        <w:t>к/с 30101810000000000777</w:t>
      </w:r>
    </w:p>
    <w:p w:rsidR="002D791F" w:rsidRPr="00B25058" w:rsidRDefault="002D791F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651C55" w:rsidRPr="00B25058" w:rsidRDefault="004924F7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  <w:r w:rsidRPr="00B25058">
        <w:rPr>
          <w:sz w:val="20"/>
          <w:szCs w:val="20"/>
        </w:rPr>
        <w:t xml:space="preserve">В случае отказа от участия в конкурсе, </w:t>
      </w:r>
      <w:r w:rsidR="006A69A4" w:rsidRPr="00B25058">
        <w:rPr>
          <w:sz w:val="20"/>
          <w:szCs w:val="20"/>
        </w:rPr>
        <w:t>взносы</w:t>
      </w:r>
      <w:r w:rsidRPr="00B25058">
        <w:rPr>
          <w:sz w:val="20"/>
          <w:szCs w:val="20"/>
        </w:rPr>
        <w:t xml:space="preserve"> не возвращается.</w:t>
      </w:r>
    </w:p>
    <w:p w:rsidR="00D966E5" w:rsidRDefault="00D966E5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DA6D4E" w:rsidRPr="00B25058" w:rsidRDefault="00DA6D4E" w:rsidP="00D5097C">
      <w:pPr>
        <w:tabs>
          <w:tab w:val="left" w:pos="993"/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p w:rsidR="00CF146B" w:rsidRPr="00B25058" w:rsidRDefault="00EE3BF4" w:rsidP="00B34870">
      <w:pPr>
        <w:tabs>
          <w:tab w:val="left" w:pos="993"/>
          <w:tab w:val="left" w:pos="3210"/>
        </w:tabs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B25058">
        <w:rPr>
          <w:i/>
          <w:sz w:val="20"/>
          <w:szCs w:val="20"/>
        </w:rPr>
        <w:t>Образец</w:t>
      </w:r>
      <w:r w:rsidR="00CF146B" w:rsidRPr="00B25058">
        <w:rPr>
          <w:i/>
          <w:sz w:val="20"/>
          <w:szCs w:val="20"/>
        </w:rPr>
        <w:t xml:space="preserve"> заявки</w:t>
      </w:r>
    </w:p>
    <w:p w:rsidR="00EE3BF4" w:rsidRPr="00B25058" w:rsidRDefault="00EE3BF4" w:rsidP="005E1779">
      <w:pPr>
        <w:tabs>
          <w:tab w:val="left" w:pos="993"/>
          <w:tab w:val="left" w:pos="3210"/>
        </w:tabs>
        <w:spacing w:after="0" w:line="240" w:lineRule="auto"/>
        <w:rPr>
          <w:sz w:val="20"/>
          <w:szCs w:val="20"/>
        </w:rPr>
      </w:pPr>
    </w:p>
    <w:p w:rsidR="00EB7B7A" w:rsidRPr="00B25058" w:rsidRDefault="00EB7B7A" w:rsidP="005E1779">
      <w:pPr>
        <w:tabs>
          <w:tab w:val="left" w:pos="993"/>
          <w:tab w:val="left" w:pos="3210"/>
        </w:tabs>
        <w:spacing w:after="0" w:line="240" w:lineRule="auto"/>
        <w:rPr>
          <w:sz w:val="20"/>
          <w:szCs w:val="20"/>
        </w:rPr>
      </w:pPr>
    </w:p>
    <w:p w:rsidR="005C233C" w:rsidRPr="00B25058" w:rsidRDefault="00CF146B" w:rsidP="005C233C">
      <w:pPr>
        <w:tabs>
          <w:tab w:val="left" w:pos="3210"/>
        </w:tabs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 xml:space="preserve">Заявка </w:t>
      </w:r>
    </w:p>
    <w:p w:rsidR="00CF146B" w:rsidRPr="00B25058" w:rsidRDefault="00CF146B" w:rsidP="00EB7B7A">
      <w:pPr>
        <w:tabs>
          <w:tab w:val="left" w:pos="3210"/>
        </w:tabs>
        <w:spacing w:after="0" w:line="240" w:lineRule="auto"/>
        <w:jc w:val="center"/>
        <w:rPr>
          <w:sz w:val="20"/>
          <w:szCs w:val="20"/>
        </w:rPr>
      </w:pPr>
      <w:r w:rsidRPr="00B25058">
        <w:rPr>
          <w:sz w:val="20"/>
          <w:szCs w:val="20"/>
        </w:rPr>
        <w:t xml:space="preserve">на участие в </w:t>
      </w:r>
      <w:r w:rsidR="00997407" w:rsidRPr="00B25058">
        <w:rPr>
          <w:sz w:val="20"/>
          <w:szCs w:val="20"/>
          <w:lang w:val="en-US"/>
        </w:rPr>
        <w:t>V</w:t>
      </w:r>
      <w:r w:rsidR="00432AB1" w:rsidRPr="00B25058">
        <w:rPr>
          <w:sz w:val="20"/>
          <w:szCs w:val="20"/>
          <w:lang w:val="en-US"/>
        </w:rPr>
        <w:t>I</w:t>
      </w:r>
      <w:r w:rsidR="00997407" w:rsidRPr="00B25058">
        <w:rPr>
          <w:sz w:val="20"/>
          <w:szCs w:val="20"/>
        </w:rPr>
        <w:t xml:space="preserve"> Международном музыкальном </w:t>
      </w:r>
      <w:r w:rsidRPr="00B25058">
        <w:rPr>
          <w:sz w:val="20"/>
          <w:szCs w:val="20"/>
        </w:rPr>
        <w:t>конкурсе</w:t>
      </w:r>
      <w:r w:rsidR="00696398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>им</w:t>
      </w:r>
      <w:r w:rsidR="005C233C" w:rsidRPr="00B25058">
        <w:rPr>
          <w:sz w:val="20"/>
          <w:szCs w:val="20"/>
        </w:rPr>
        <w:t>ени</w:t>
      </w:r>
      <w:r w:rsidR="00432AB1" w:rsidRPr="00B25058">
        <w:rPr>
          <w:sz w:val="20"/>
          <w:szCs w:val="20"/>
        </w:rPr>
        <w:t xml:space="preserve"> Я.Э. </w:t>
      </w:r>
      <w:proofErr w:type="spellStart"/>
      <w:r w:rsidRPr="00B25058">
        <w:rPr>
          <w:sz w:val="20"/>
          <w:szCs w:val="20"/>
        </w:rPr>
        <w:t>Щепановской</w:t>
      </w:r>
      <w:proofErr w:type="spellEnd"/>
    </w:p>
    <w:p w:rsidR="00CF146B" w:rsidRPr="00B25058" w:rsidRDefault="00CF146B" w:rsidP="00AE50BB">
      <w:pPr>
        <w:tabs>
          <w:tab w:val="left" w:pos="3210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C6F40" w:rsidRPr="00B25058" w:rsidTr="0096575F">
        <w:tc>
          <w:tcPr>
            <w:tcW w:w="4928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Фамилия, имя участника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lastRenderedPageBreak/>
              <w:t>Номинация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Возраст участника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Возрастная категория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Образовательное учреждение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Преподаватель</w:t>
            </w:r>
          </w:p>
          <w:p w:rsidR="00CF75FF" w:rsidRPr="00B25058" w:rsidRDefault="00CF75FF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 xml:space="preserve">(полностью указать </w:t>
            </w:r>
            <w:r w:rsidR="004A7F60" w:rsidRPr="00B25058">
              <w:rPr>
                <w:sz w:val="20"/>
                <w:szCs w:val="20"/>
              </w:rPr>
              <w:t>ФИО</w:t>
            </w:r>
            <w:r w:rsidRPr="00B25058">
              <w:rPr>
                <w:sz w:val="20"/>
                <w:szCs w:val="20"/>
              </w:rPr>
              <w:t>)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76C6D" w:rsidRPr="00B25058" w:rsidTr="0096575F">
        <w:tc>
          <w:tcPr>
            <w:tcW w:w="4928" w:type="dxa"/>
          </w:tcPr>
          <w:p w:rsidR="00D76C6D" w:rsidRPr="00B25058" w:rsidRDefault="00D76C6D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 xml:space="preserve">Концертмейстер </w:t>
            </w:r>
          </w:p>
          <w:p w:rsidR="00D76C6D" w:rsidRPr="00B25058" w:rsidRDefault="00D76C6D" w:rsidP="004A7F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 xml:space="preserve">(полностью указать </w:t>
            </w:r>
            <w:r w:rsidR="004A7F60" w:rsidRPr="00B25058">
              <w:rPr>
                <w:sz w:val="20"/>
                <w:szCs w:val="20"/>
              </w:rPr>
              <w:t>ФИО</w:t>
            </w:r>
            <w:r w:rsidRPr="00B25058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D76C6D" w:rsidRPr="00B25058" w:rsidRDefault="00D76C6D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4E2E56" w:rsidP="005C233C">
            <w:pPr>
              <w:spacing w:after="0" w:line="240" w:lineRule="auto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 xml:space="preserve">Контактные </w:t>
            </w:r>
            <w:r w:rsidR="005C233C" w:rsidRPr="00B25058">
              <w:rPr>
                <w:sz w:val="20"/>
                <w:szCs w:val="20"/>
              </w:rPr>
              <w:t xml:space="preserve"> </w:t>
            </w:r>
            <w:r w:rsidRPr="00B25058">
              <w:rPr>
                <w:sz w:val="20"/>
                <w:szCs w:val="20"/>
              </w:rPr>
              <w:t>данные преподавателя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4E2E56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Программа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D76C6D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1.</w:t>
            </w:r>
          </w:p>
          <w:p w:rsidR="00D76C6D" w:rsidRPr="00B25058" w:rsidRDefault="00D76C6D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2.</w:t>
            </w:r>
          </w:p>
        </w:tc>
      </w:tr>
      <w:tr w:rsidR="005C6F40" w:rsidRPr="00B25058" w:rsidTr="0096575F">
        <w:tc>
          <w:tcPr>
            <w:tcW w:w="4928" w:type="dxa"/>
          </w:tcPr>
          <w:p w:rsidR="00CF146B" w:rsidRPr="00B25058" w:rsidRDefault="004E2E56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058">
              <w:rPr>
                <w:sz w:val="20"/>
                <w:szCs w:val="20"/>
              </w:rPr>
              <w:t>Общее время звучания</w:t>
            </w:r>
          </w:p>
          <w:p w:rsidR="005C233C" w:rsidRPr="00B25058" w:rsidRDefault="005C233C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F146B" w:rsidRPr="00B25058" w:rsidRDefault="00CF146B" w:rsidP="005C2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467" w:rsidRPr="00B25058" w:rsidRDefault="00B66467" w:rsidP="00C304FB">
      <w:pPr>
        <w:jc w:val="both"/>
        <w:rPr>
          <w:sz w:val="20"/>
          <w:szCs w:val="20"/>
          <w:lang w:val="en-US"/>
        </w:rPr>
      </w:pPr>
    </w:p>
    <w:p w:rsidR="00FD13D1" w:rsidRPr="00B25058" w:rsidRDefault="00FD13D1" w:rsidP="00FD13D1">
      <w:pPr>
        <w:jc w:val="both"/>
        <w:rPr>
          <w:sz w:val="20"/>
          <w:szCs w:val="20"/>
        </w:rPr>
      </w:pPr>
      <w:r w:rsidRPr="00B25058">
        <w:rPr>
          <w:sz w:val="20"/>
          <w:szCs w:val="20"/>
        </w:rPr>
        <w:t>Я, ___________________________________________________________________, свидетельство (паспорт): серия, №. __________</w:t>
      </w:r>
      <w:r w:rsidR="005E1779" w:rsidRPr="00B25058">
        <w:rPr>
          <w:sz w:val="20"/>
          <w:szCs w:val="20"/>
        </w:rPr>
        <w:t xml:space="preserve">____________________________________________________________________________, </w:t>
      </w:r>
      <w:r w:rsidRPr="00B25058">
        <w:rPr>
          <w:sz w:val="20"/>
          <w:szCs w:val="20"/>
        </w:rPr>
        <w:t>выданный ___________________________________________________________</w:t>
      </w:r>
      <w:r w:rsidR="006A69A4" w:rsidRPr="00B25058">
        <w:rPr>
          <w:sz w:val="20"/>
          <w:szCs w:val="20"/>
        </w:rPr>
        <w:t>_</w:t>
      </w:r>
      <w:r w:rsidRPr="00B25058">
        <w:rPr>
          <w:sz w:val="20"/>
          <w:szCs w:val="20"/>
        </w:rPr>
        <w:t>_, даю согласие Оргкомитету конкурса, рас</w:t>
      </w:r>
      <w:r w:rsidR="006A2D52" w:rsidRPr="00B25058">
        <w:rPr>
          <w:sz w:val="20"/>
          <w:szCs w:val="20"/>
        </w:rPr>
        <w:t>положенному по адресу</w:t>
      </w:r>
      <w:r w:rsidRPr="00B25058">
        <w:rPr>
          <w:sz w:val="20"/>
          <w:szCs w:val="20"/>
        </w:rPr>
        <w:t>:</w:t>
      </w:r>
      <w:r w:rsidR="00C304FB" w:rsidRPr="00B25058">
        <w:rPr>
          <w:sz w:val="20"/>
          <w:szCs w:val="20"/>
        </w:rPr>
        <w:t xml:space="preserve"> 644010</w:t>
      </w:r>
      <w:r w:rsidRPr="00B25058">
        <w:rPr>
          <w:sz w:val="20"/>
          <w:szCs w:val="20"/>
        </w:rPr>
        <w:t xml:space="preserve">, г. Омск, </w:t>
      </w:r>
      <w:r w:rsidR="006A69A4" w:rsidRPr="00B25058">
        <w:rPr>
          <w:sz w:val="20"/>
          <w:szCs w:val="20"/>
        </w:rPr>
        <w:t xml:space="preserve"> </w:t>
      </w:r>
      <w:r w:rsidRPr="00B25058">
        <w:rPr>
          <w:sz w:val="20"/>
          <w:szCs w:val="20"/>
        </w:rPr>
        <w:t xml:space="preserve">ул. </w:t>
      </w:r>
      <w:r w:rsidR="00C304FB" w:rsidRPr="00B25058">
        <w:rPr>
          <w:sz w:val="20"/>
          <w:szCs w:val="20"/>
        </w:rPr>
        <w:t>Декабристов</w:t>
      </w:r>
      <w:r w:rsidRPr="00B25058">
        <w:rPr>
          <w:sz w:val="20"/>
          <w:szCs w:val="20"/>
        </w:rPr>
        <w:t xml:space="preserve">, д. </w:t>
      </w:r>
      <w:r w:rsidR="00C304FB" w:rsidRPr="00B25058">
        <w:rPr>
          <w:sz w:val="20"/>
          <w:szCs w:val="20"/>
        </w:rPr>
        <w:t>130</w:t>
      </w:r>
      <w:r w:rsidR="00C304FB" w:rsidRPr="00B25058">
        <w:rPr>
          <w:sz w:val="20"/>
          <w:szCs w:val="20"/>
          <w:lang w:val="en-US"/>
        </w:rPr>
        <w:t>A</w:t>
      </w:r>
      <w:r w:rsidRPr="00B25058">
        <w:rPr>
          <w:sz w:val="20"/>
          <w:szCs w:val="20"/>
        </w:rPr>
        <w:t>, на обработку, хранение, передачу и любое другое использование персональных данных, указанных в настоя</w:t>
      </w:r>
      <w:r w:rsidR="00387A20" w:rsidRPr="00B25058">
        <w:rPr>
          <w:sz w:val="20"/>
          <w:szCs w:val="20"/>
        </w:rPr>
        <w:t>щей анкете на срок до 31.12.2021</w:t>
      </w:r>
      <w:r w:rsidRPr="00B25058">
        <w:rPr>
          <w:sz w:val="20"/>
          <w:szCs w:val="20"/>
        </w:rPr>
        <w:t xml:space="preserve"> г.</w:t>
      </w:r>
    </w:p>
    <w:p w:rsidR="00C304FB" w:rsidRPr="00B25058" w:rsidRDefault="00FD13D1" w:rsidP="005E1779">
      <w:pPr>
        <w:spacing w:after="0" w:line="240" w:lineRule="auto"/>
        <w:ind w:firstLine="708"/>
        <w:rPr>
          <w:sz w:val="20"/>
          <w:szCs w:val="20"/>
        </w:rPr>
      </w:pPr>
      <w:r w:rsidRPr="00B25058">
        <w:rPr>
          <w:sz w:val="20"/>
          <w:szCs w:val="20"/>
        </w:rPr>
        <w:t xml:space="preserve">_________________                              </w:t>
      </w:r>
      <w:r w:rsidR="006A69A4" w:rsidRPr="00B25058">
        <w:rPr>
          <w:sz w:val="20"/>
          <w:szCs w:val="20"/>
        </w:rPr>
        <w:t xml:space="preserve">                    </w:t>
      </w:r>
      <w:r w:rsidR="005E1779" w:rsidRPr="00B25058">
        <w:rPr>
          <w:sz w:val="20"/>
          <w:szCs w:val="20"/>
        </w:rPr>
        <w:t xml:space="preserve">                                   </w:t>
      </w:r>
      <w:r w:rsidR="006A69A4" w:rsidRPr="00B25058">
        <w:rPr>
          <w:sz w:val="20"/>
          <w:szCs w:val="20"/>
        </w:rPr>
        <w:t xml:space="preserve">   </w:t>
      </w:r>
      <w:r w:rsidR="00C304FB" w:rsidRPr="00B25058">
        <w:rPr>
          <w:sz w:val="20"/>
          <w:szCs w:val="20"/>
        </w:rPr>
        <w:t>___</w:t>
      </w:r>
      <w:r w:rsidRPr="00B25058">
        <w:rPr>
          <w:sz w:val="20"/>
          <w:szCs w:val="20"/>
        </w:rPr>
        <w:t>_______________</w:t>
      </w:r>
      <w:r w:rsidR="00C304FB" w:rsidRPr="00B25058">
        <w:rPr>
          <w:sz w:val="20"/>
          <w:szCs w:val="20"/>
        </w:rPr>
        <w:t>___</w:t>
      </w:r>
      <w:r w:rsidRPr="00B25058">
        <w:rPr>
          <w:sz w:val="20"/>
          <w:szCs w:val="20"/>
        </w:rPr>
        <w:t xml:space="preserve">_                                                                                       </w:t>
      </w:r>
      <w:r w:rsidR="00C304FB" w:rsidRPr="00B25058">
        <w:rPr>
          <w:sz w:val="20"/>
          <w:szCs w:val="20"/>
        </w:rPr>
        <w:t xml:space="preserve">       </w:t>
      </w:r>
    </w:p>
    <w:p w:rsidR="00FD13D1" w:rsidRPr="00F77776" w:rsidRDefault="00FD13D1" w:rsidP="005E1779">
      <w:pPr>
        <w:spacing w:after="0" w:line="240" w:lineRule="auto"/>
        <w:ind w:firstLine="708"/>
        <w:rPr>
          <w:sz w:val="20"/>
          <w:szCs w:val="20"/>
        </w:rPr>
      </w:pPr>
      <w:r w:rsidRPr="00F77776">
        <w:rPr>
          <w:sz w:val="20"/>
          <w:szCs w:val="20"/>
        </w:rPr>
        <w:t xml:space="preserve">(подпись кандидата)                                                                    </w:t>
      </w:r>
      <w:r w:rsidR="00C304FB" w:rsidRPr="00F77776">
        <w:rPr>
          <w:sz w:val="20"/>
          <w:szCs w:val="20"/>
        </w:rPr>
        <w:t xml:space="preserve">              </w:t>
      </w:r>
      <w:r w:rsidR="00F77776">
        <w:rPr>
          <w:sz w:val="20"/>
          <w:szCs w:val="20"/>
        </w:rPr>
        <w:t xml:space="preserve">     </w:t>
      </w:r>
      <w:r w:rsidR="005E1779" w:rsidRPr="00F77776">
        <w:rPr>
          <w:sz w:val="20"/>
          <w:szCs w:val="20"/>
        </w:rPr>
        <w:t xml:space="preserve"> </w:t>
      </w:r>
      <w:r w:rsidRPr="00F77776">
        <w:rPr>
          <w:sz w:val="20"/>
          <w:szCs w:val="20"/>
        </w:rPr>
        <w:t>(расшифровка подписи)</w:t>
      </w:r>
    </w:p>
    <w:p w:rsidR="00CF146B" w:rsidRPr="00B25058" w:rsidRDefault="00CF146B" w:rsidP="005C233C">
      <w:pPr>
        <w:ind w:firstLine="708"/>
        <w:jc w:val="center"/>
        <w:rPr>
          <w:sz w:val="20"/>
          <w:szCs w:val="20"/>
        </w:rPr>
      </w:pPr>
    </w:p>
    <w:sectPr w:rsidR="00CF146B" w:rsidRPr="00B25058" w:rsidSect="005E1779">
      <w:headerReference w:type="even" r:id="rId10"/>
      <w:headerReference w:type="default" r:id="rId11"/>
      <w:footerReference w:type="first" r:id="rId12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93" w:rsidRDefault="00153E93">
      <w:r>
        <w:separator/>
      </w:r>
    </w:p>
  </w:endnote>
  <w:endnote w:type="continuationSeparator" w:id="0">
    <w:p w:rsidR="00153E93" w:rsidRDefault="0015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24974"/>
      <w:docPartObj>
        <w:docPartGallery w:val="Page Numbers (Bottom of Page)"/>
        <w:docPartUnique/>
      </w:docPartObj>
    </w:sdtPr>
    <w:sdtEndPr/>
    <w:sdtContent>
      <w:p w:rsidR="005E1779" w:rsidRDefault="005E17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9B">
          <w:rPr>
            <w:noProof/>
          </w:rPr>
          <w:t>1</w:t>
        </w:r>
        <w:r>
          <w:fldChar w:fldCharType="end"/>
        </w:r>
      </w:p>
    </w:sdtContent>
  </w:sdt>
  <w:p w:rsidR="005E1779" w:rsidRDefault="005E1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93" w:rsidRDefault="00153E93">
      <w:r>
        <w:separator/>
      </w:r>
    </w:p>
  </w:footnote>
  <w:footnote w:type="continuationSeparator" w:id="0">
    <w:p w:rsidR="00153E93" w:rsidRDefault="0015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F7" w:rsidRDefault="00536046" w:rsidP="00F0235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2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24F7" w:rsidRDefault="004924F7" w:rsidP="001F77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F7" w:rsidRDefault="00536046" w:rsidP="00B34870">
    <w:pPr>
      <w:pStyle w:val="a5"/>
      <w:jc w:val="center"/>
    </w:pPr>
    <w:r>
      <w:fldChar w:fldCharType="begin"/>
    </w:r>
    <w:r w:rsidR="009120CF">
      <w:instrText xml:space="preserve"> PAGE   \* MERGEFORMAT </w:instrText>
    </w:r>
    <w:r>
      <w:fldChar w:fldCharType="separate"/>
    </w:r>
    <w:r w:rsidR="00F9289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728"/>
    <w:multiLevelType w:val="hybridMultilevel"/>
    <w:tmpl w:val="E23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C05"/>
    <w:multiLevelType w:val="hybridMultilevel"/>
    <w:tmpl w:val="D26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DAE"/>
    <w:multiLevelType w:val="hybridMultilevel"/>
    <w:tmpl w:val="CBE809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3A5120"/>
    <w:multiLevelType w:val="hybridMultilevel"/>
    <w:tmpl w:val="0DDC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D2474"/>
    <w:multiLevelType w:val="hybridMultilevel"/>
    <w:tmpl w:val="748C8370"/>
    <w:lvl w:ilvl="0" w:tplc="7B3AD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67BFA"/>
    <w:multiLevelType w:val="hybridMultilevel"/>
    <w:tmpl w:val="EC9C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1E6B"/>
    <w:multiLevelType w:val="hybridMultilevel"/>
    <w:tmpl w:val="712C39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57FD49E5"/>
    <w:multiLevelType w:val="hybridMultilevel"/>
    <w:tmpl w:val="281E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07A3"/>
    <w:multiLevelType w:val="hybridMultilevel"/>
    <w:tmpl w:val="6492B48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B1958"/>
    <w:multiLevelType w:val="hybridMultilevel"/>
    <w:tmpl w:val="16841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514EFB"/>
    <w:multiLevelType w:val="hybridMultilevel"/>
    <w:tmpl w:val="4FD2C346"/>
    <w:lvl w:ilvl="0" w:tplc="6C047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4122B8"/>
    <w:multiLevelType w:val="hybridMultilevel"/>
    <w:tmpl w:val="4F6AF6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61"/>
    <w:rsid w:val="000018D6"/>
    <w:rsid w:val="000046D2"/>
    <w:rsid w:val="00010F0F"/>
    <w:rsid w:val="000226C0"/>
    <w:rsid w:val="00036888"/>
    <w:rsid w:val="00042EA2"/>
    <w:rsid w:val="00045A6E"/>
    <w:rsid w:val="00046492"/>
    <w:rsid w:val="00056A69"/>
    <w:rsid w:val="00077452"/>
    <w:rsid w:val="00084A6E"/>
    <w:rsid w:val="000858BA"/>
    <w:rsid w:val="000874F3"/>
    <w:rsid w:val="000959F7"/>
    <w:rsid w:val="000B26DA"/>
    <w:rsid w:val="000B3DB4"/>
    <w:rsid w:val="000B4A80"/>
    <w:rsid w:val="000C1E78"/>
    <w:rsid w:val="000C4BCC"/>
    <w:rsid w:val="000C4C4E"/>
    <w:rsid w:val="000D4D52"/>
    <w:rsid w:val="000F712C"/>
    <w:rsid w:val="000F733A"/>
    <w:rsid w:val="000F74E9"/>
    <w:rsid w:val="00101ECF"/>
    <w:rsid w:val="00103503"/>
    <w:rsid w:val="001074F8"/>
    <w:rsid w:val="00112A74"/>
    <w:rsid w:val="00115CB1"/>
    <w:rsid w:val="001330D2"/>
    <w:rsid w:val="00137087"/>
    <w:rsid w:val="00144CC3"/>
    <w:rsid w:val="00150A18"/>
    <w:rsid w:val="00153E93"/>
    <w:rsid w:val="00157B38"/>
    <w:rsid w:val="00165194"/>
    <w:rsid w:val="00170063"/>
    <w:rsid w:val="00170E89"/>
    <w:rsid w:val="001A6804"/>
    <w:rsid w:val="001B2B9F"/>
    <w:rsid w:val="001B3B91"/>
    <w:rsid w:val="001C3ABF"/>
    <w:rsid w:val="001C5131"/>
    <w:rsid w:val="001D570C"/>
    <w:rsid w:val="001E1100"/>
    <w:rsid w:val="001F77E8"/>
    <w:rsid w:val="0020394E"/>
    <w:rsid w:val="00204DEB"/>
    <w:rsid w:val="00207F6B"/>
    <w:rsid w:val="002116BE"/>
    <w:rsid w:val="0021354C"/>
    <w:rsid w:val="00213574"/>
    <w:rsid w:val="00217F35"/>
    <w:rsid w:val="0022139C"/>
    <w:rsid w:val="00222044"/>
    <w:rsid w:val="002351A7"/>
    <w:rsid w:val="00254B42"/>
    <w:rsid w:val="002618F3"/>
    <w:rsid w:val="0026453A"/>
    <w:rsid w:val="002717F9"/>
    <w:rsid w:val="00273D97"/>
    <w:rsid w:val="00275A1E"/>
    <w:rsid w:val="00282843"/>
    <w:rsid w:val="00285E1E"/>
    <w:rsid w:val="00290FB0"/>
    <w:rsid w:val="00296B87"/>
    <w:rsid w:val="00297719"/>
    <w:rsid w:val="002A3AEA"/>
    <w:rsid w:val="002B1C65"/>
    <w:rsid w:val="002C0B6B"/>
    <w:rsid w:val="002C112C"/>
    <w:rsid w:val="002C755A"/>
    <w:rsid w:val="002D0095"/>
    <w:rsid w:val="002D791F"/>
    <w:rsid w:val="002E7DC3"/>
    <w:rsid w:val="002F3573"/>
    <w:rsid w:val="002F3F35"/>
    <w:rsid w:val="00313346"/>
    <w:rsid w:val="003174E2"/>
    <w:rsid w:val="003203EE"/>
    <w:rsid w:val="00322F80"/>
    <w:rsid w:val="00332B4D"/>
    <w:rsid w:val="00333CB1"/>
    <w:rsid w:val="00341492"/>
    <w:rsid w:val="00341D20"/>
    <w:rsid w:val="003443A5"/>
    <w:rsid w:val="00355FD5"/>
    <w:rsid w:val="00366F70"/>
    <w:rsid w:val="003741E0"/>
    <w:rsid w:val="00383D95"/>
    <w:rsid w:val="00384E40"/>
    <w:rsid w:val="00387A20"/>
    <w:rsid w:val="00390FF7"/>
    <w:rsid w:val="0039670C"/>
    <w:rsid w:val="003B61DD"/>
    <w:rsid w:val="003C4450"/>
    <w:rsid w:val="003E172D"/>
    <w:rsid w:val="003E397C"/>
    <w:rsid w:val="003F3F8D"/>
    <w:rsid w:val="00420D84"/>
    <w:rsid w:val="004246C8"/>
    <w:rsid w:val="00426540"/>
    <w:rsid w:val="00431A0C"/>
    <w:rsid w:val="00432AB1"/>
    <w:rsid w:val="004345F0"/>
    <w:rsid w:val="00470721"/>
    <w:rsid w:val="004924F7"/>
    <w:rsid w:val="004A270A"/>
    <w:rsid w:val="004A423D"/>
    <w:rsid w:val="004A61D3"/>
    <w:rsid w:val="004A7403"/>
    <w:rsid w:val="004A7F60"/>
    <w:rsid w:val="004B4946"/>
    <w:rsid w:val="004B7F27"/>
    <w:rsid w:val="004C1925"/>
    <w:rsid w:val="004C5C04"/>
    <w:rsid w:val="004C76CA"/>
    <w:rsid w:val="004D3B33"/>
    <w:rsid w:val="004E02DB"/>
    <w:rsid w:val="004E2E56"/>
    <w:rsid w:val="004F7A3D"/>
    <w:rsid w:val="005067D6"/>
    <w:rsid w:val="00515057"/>
    <w:rsid w:val="005206F4"/>
    <w:rsid w:val="00527950"/>
    <w:rsid w:val="00536046"/>
    <w:rsid w:val="00537074"/>
    <w:rsid w:val="00544BEF"/>
    <w:rsid w:val="005508D6"/>
    <w:rsid w:val="00574CFF"/>
    <w:rsid w:val="00576DA6"/>
    <w:rsid w:val="00576DC0"/>
    <w:rsid w:val="005A2107"/>
    <w:rsid w:val="005A2524"/>
    <w:rsid w:val="005A6F1A"/>
    <w:rsid w:val="005B2DFA"/>
    <w:rsid w:val="005B5AA4"/>
    <w:rsid w:val="005B6049"/>
    <w:rsid w:val="005C233C"/>
    <w:rsid w:val="005C5F71"/>
    <w:rsid w:val="005C6F40"/>
    <w:rsid w:val="005D2461"/>
    <w:rsid w:val="005D277C"/>
    <w:rsid w:val="005E1779"/>
    <w:rsid w:val="005E22CA"/>
    <w:rsid w:val="005F43CC"/>
    <w:rsid w:val="00606D5F"/>
    <w:rsid w:val="0061368D"/>
    <w:rsid w:val="0061590D"/>
    <w:rsid w:val="00622C76"/>
    <w:rsid w:val="00623A91"/>
    <w:rsid w:val="00625195"/>
    <w:rsid w:val="006355BF"/>
    <w:rsid w:val="00637753"/>
    <w:rsid w:val="00640003"/>
    <w:rsid w:val="0064122A"/>
    <w:rsid w:val="0064256C"/>
    <w:rsid w:val="006476CC"/>
    <w:rsid w:val="00651C32"/>
    <w:rsid w:val="00651C55"/>
    <w:rsid w:val="00653BAC"/>
    <w:rsid w:val="006904D0"/>
    <w:rsid w:val="006932A8"/>
    <w:rsid w:val="00696184"/>
    <w:rsid w:val="00696398"/>
    <w:rsid w:val="006A2D52"/>
    <w:rsid w:val="006A3126"/>
    <w:rsid w:val="006A3F47"/>
    <w:rsid w:val="006A5950"/>
    <w:rsid w:val="006A69A4"/>
    <w:rsid w:val="006B2C87"/>
    <w:rsid w:val="006D49A7"/>
    <w:rsid w:val="006E3BC5"/>
    <w:rsid w:val="006E5200"/>
    <w:rsid w:val="006F057D"/>
    <w:rsid w:val="006F5B0B"/>
    <w:rsid w:val="006F79CB"/>
    <w:rsid w:val="00702E1E"/>
    <w:rsid w:val="00715C22"/>
    <w:rsid w:val="00715F47"/>
    <w:rsid w:val="00726829"/>
    <w:rsid w:val="00726F31"/>
    <w:rsid w:val="0072782F"/>
    <w:rsid w:val="0073746B"/>
    <w:rsid w:val="00737CE8"/>
    <w:rsid w:val="00765139"/>
    <w:rsid w:val="0076626D"/>
    <w:rsid w:val="00766BAE"/>
    <w:rsid w:val="00766CB3"/>
    <w:rsid w:val="00782427"/>
    <w:rsid w:val="00784049"/>
    <w:rsid w:val="0079064F"/>
    <w:rsid w:val="007B17E7"/>
    <w:rsid w:val="007B6203"/>
    <w:rsid w:val="007B76CE"/>
    <w:rsid w:val="007B7D70"/>
    <w:rsid w:val="007D180D"/>
    <w:rsid w:val="007D3677"/>
    <w:rsid w:val="007D75A9"/>
    <w:rsid w:val="007F0B01"/>
    <w:rsid w:val="00806208"/>
    <w:rsid w:val="00825725"/>
    <w:rsid w:val="00833672"/>
    <w:rsid w:val="00836232"/>
    <w:rsid w:val="00840F06"/>
    <w:rsid w:val="008640F3"/>
    <w:rsid w:val="00871A14"/>
    <w:rsid w:val="008734B4"/>
    <w:rsid w:val="00874308"/>
    <w:rsid w:val="008779E1"/>
    <w:rsid w:val="00883197"/>
    <w:rsid w:val="00890202"/>
    <w:rsid w:val="00890FD5"/>
    <w:rsid w:val="00891E2B"/>
    <w:rsid w:val="008940DD"/>
    <w:rsid w:val="008A454C"/>
    <w:rsid w:val="008B470A"/>
    <w:rsid w:val="008C1DB9"/>
    <w:rsid w:val="008D086B"/>
    <w:rsid w:val="008E1197"/>
    <w:rsid w:val="008E15A2"/>
    <w:rsid w:val="008F041B"/>
    <w:rsid w:val="008F24F8"/>
    <w:rsid w:val="008F71EE"/>
    <w:rsid w:val="009120CF"/>
    <w:rsid w:val="00921C80"/>
    <w:rsid w:val="00922141"/>
    <w:rsid w:val="00931EDE"/>
    <w:rsid w:val="00936317"/>
    <w:rsid w:val="00946476"/>
    <w:rsid w:val="00947BBA"/>
    <w:rsid w:val="00950913"/>
    <w:rsid w:val="0095445B"/>
    <w:rsid w:val="00954DFF"/>
    <w:rsid w:val="0096575F"/>
    <w:rsid w:val="00965CF6"/>
    <w:rsid w:val="009674C1"/>
    <w:rsid w:val="00967F1C"/>
    <w:rsid w:val="0097141C"/>
    <w:rsid w:val="00972CFC"/>
    <w:rsid w:val="00977C14"/>
    <w:rsid w:val="0098466A"/>
    <w:rsid w:val="00997407"/>
    <w:rsid w:val="009A0195"/>
    <w:rsid w:val="009A49BD"/>
    <w:rsid w:val="009B46F9"/>
    <w:rsid w:val="009B5E98"/>
    <w:rsid w:val="009C03F5"/>
    <w:rsid w:val="009C2F41"/>
    <w:rsid w:val="009C5D2E"/>
    <w:rsid w:val="009C71B7"/>
    <w:rsid w:val="009D2FD5"/>
    <w:rsid w:val="009D4281"/>
    <w:rsid w:val="009E6C5C"/>
    <w:rsid w:val="009F22CC"/>
    <w:rsid w:val="00A13F40"/>
    <w:rsid w:val="00A20703"/>
    <w:rsid w:val="00A337EC"/>
    <w:rsid w:val="00A3631A"/>
    <w:rsid w:val="00A419B5"/>
    <w:rsid w:val="00A426C0"/>
    <w:rsid w:val="00A45A47"/>
    <w:rsid w:val="00A5658E"/>
    <w:rsid w:val="00A64719"/>
    <w:rsid w:val="00A6502A"/>
    <w:rsid w:val="00A7294C"/>
    <w:rsid w:val="00A7348E"/>
    <w:rsid w:val="00A75E9D"/>
    <w:rsid w:val="00A84A82"/>
    <w:rsid w:val="00A91851"/>
    <w:rsid w:val="00A97D12"/>
    <w:rsid w:val="00AB2918"/>
    <w:rsid w:val="00AB3DFB"/>
    <w:rsid w:val="00AD1BBB"/>
    <w:rsid w:val="00AD281E"/>
    <w:rsid w:val="00AD2D47"/>
    <w:rsid w:val="00AE27C0"/>
    <w:rsid w:val="00AE50BB"/>
    <w:rsid w:val="00B001FE"/>
    <w:rsid w:val="00B03130"/>
    <w:rsid w:val="00B03B8D"/>
    <w:rsid w:val="00B1016E"/>
    <w:rsid w:val="00B12425"/>
    <w:rsid w:val="00B14487"/>
    <w:rsid w:val="00B202A8"/>
    <w:rsid w:val="00B2219E"/>
    <w:rsid w:val="00B25058"/>
    <w:rsid w:val="00B318A3"/>
    <w:rsid w:val="00B34870"/>
    <w:rsid w:val="00B34C10"/>
    <w:rsid w:val="00B36642"/>
    <w:rsid w:val="00B427D4"/>
    <w:rsid w:val="00B56ABB"/>
    <w:rsid w:val="00B65C1A"/>
    <w:rsid w:val="00B66467"/>
    <w:rsid w:val="00B71050"/>
    <w:rsid w:val="00B76FE9"/>
    <w:rsid w:val="00B816C7"/>
    <w:rsid w:val="00B93396"/>
    <w:rsid w:val="00B948F7"/>
    <w:rsid w:val="00B952B9"/>
    <w:rsid w:val="00BA60C5"/>
    <w:rsid w:val="00BB2053"/>
    <w:rsid w:val="00BC1D58"/>
    <w:rsid w:val="00BC5D9E"/>
    <w:rsid w:val="00BC74B7"/>
    <w:rsid w:val="00BD2DF1"/>
    <w:rsid w:val="00BD419C"/>
    <w:rsid w:val="00BD4523"/>
    <w:rsid w:val="00BE1C12"/>
    <w:rsid w:val="00BE2E86"/>
    <w:rsid w:val="00BF51B3"/>
    <w:rsid w:val="00C06E2B"/>
    <w:rsid w:val="00C17D1A"/>
    <w:rsid w:val="00C22D0E"/>
    <w:rsid w:val="00C24FBB"/>
    <w:rsid w:val="00C304FB"/>
    <w:rsid w:val="00C3306B"/>
    <w:rsid w:val="00C34BA6"/>
    <w:rsid w:val="00C414FC"/>
    <w:rsid w:val="00C43EB3"/>
    <w:rsid w:val="00C44E94"/>
    <w:rsid w:val="00C45CF4"/>
    <w:rsid w:val="00C55F8C"/>
    <w:rsid w:val="00C64D06"/>
    <w:rsid w:val="00C76D79"/>
    <w:rsid w:val="00C76EAD"/>
    <w:rsid w:val="00C8604E"/>
    <w:rsid w:val="00C86AF5"/>
    <w:rsid w:val="00CA172F"/>
    <w:rsid w:val="00CA422F"/>
    <w:rsid w:val="00CA44EC"/>
    <w:rsid w:val="00CD1E01"/>
    <w:rsid w:val="00CF146B"/>
    <w:rsid w:val="00CF45A7"/>
    <w:rsid w:val="00CF61A0"/>
    <w:rsid w:val="00CF7393"/>
    <w:rsid w:val="00CF75FF"/>
    <w:rsid w:val="00D03DA4"/>
    <w:rsid w:val="00D04D18"/>
    <w:rsid w:val="00D05833"/>
    <w:rsid w:val="00D05EEF"/>
    <w:rsid w:val="00D117AD"/>
    <w:rsid w:val="00D16D6B"/>
    <w:rsid w:val="00D17936"/>
    <w:rsid w:val="00D17C5C"/>
    <w:rsid w:val="00D26BA5"/>
    <w:rsid w:val="00D33EFE"/>
    <w:rsid w:val="00D41400"/>
    <w:rsid w:val="00D5097C"/>
    <w:rsid w:val="00D52D3C"/>
    <w:rsid w:val="00D5768A"/>
    <w:rsid w:val="00D5772E"/>
    <w:rsid w:val="00D644C4"/>
    <w:rsid w:val="00D76A3D"/>
    <w:rsid w:val="00D76C6D"/>
    <w:rsid w:val="00D80696"/>
    <w:rsid w:val="00D80CB2"/>
    <w:rsid w:val="00D86D8E"/>
    <w:rsid w:val="00D9514A"/>
    <w:rsid w:val="00D966E5"/>
    <w:rsid w:val="00DA6D4E"/>
    <w:rsid w:val="00DB7043"/>
    <w:rsid w:val="00DC0597"/>
    <w:rsid w:val="00DC5B80"/>
    <w:rsid w:val="00DD2738"/>
    <w:rsid w:val="00DF1A18"/>
    <w:rsid w:val="00E019A1"/>
    <w:rsid w:val="00E0716F"/>
    <w:rsid w:val="00E117C6"/>
    <w:rsid w:val="00E16007"/>
    <w:rsid w:val="00E22291"/>
    <w:rsid w:val="00E415D0"/>
    <w:rsid w:val="00E472B5"/>
    <w:rsid w:val="00E4776D"/>
    <w:rsid w:val="00E47FFE"/>
    <w:rsid w:val="00E547D5"/>
    <w:rsid w:val="00E55194"/>
    <w:rsid w:val="00E61442"/>
    <w:rsid w:val="00E62C54"/>
    <w:rsid w:val="00E63DFD"/>
    <w:rsid w:val="00E651B0"/>
    <w:rsid w:val="00E75C50"/>
    <w:rsid w:val="00E75DDC"/>
    <w:rsid w:val="00E8544D"/>
    <w:rsid w:val="00E8608B"/>
    <w:rsid w:val="00E93AFF"/>
    <w:rsid w:val="00E94F97"/>
    <w:rsid w:val="00EA3FBF"/>
    <w:rsid w:val="00EA5E4D"/>
    <w:rsid w:val="00EB3EE2"/>
    <w:rsid w:val="00EB7B7A"/>
    <w:rsid w:val="00EC22EA"/>
    <w:rsid w:val="00ED0000"/>
    <w:rsid w:val="00ED195C"/>
    <w:rsid w:val="00ED3927"/>
    <w:rsid w:val="00EE107D"/>
    <w:rsid w:val="00EE3BF4"/>
    <w:rsid w:val="00EF00F1"/>
    <w:rsid w:val="00EF6500"/>
    <w:rsid w:val="00F0178A"/>
    <w:rsid w:val="00F02359"/>
    <w:rsid w:val="00F109AB"/>
    <w:rsid w:val="00F12A2B"/>
    <w:rsid w:val="00F155C8"/>
    <w:rsid w:val="00F22F00"/>
    <w:rsid w:val="00F235A9"/>
    <w:rsid w:val="00F25B60"/>
    <w:rsid w:val="00F40125"/>
    <w:rsid w:val="00F408E9"/>
    <w:rsid w:val="00F41EB3"/>
    <w:rsid w:val="00F504DC"/>
    <w:rsid w:val="00F70256"/>
    <w:rsid w:val="00F77776"/>
    <w:rsid w:val="00F80F1A"/>
    <w:rsid w:val="00F828A6"/>
    <w:rsid w:val="00F9289B"/>
    <w:rsid w:val="00F92911"/>
    <w:rsid w:val="00F964DF"/>
    <w:rsid w:val="00FA3FCE"/>
    <w:rsid w:val="00FC2A38"/>
    <w:rsid w:val="00FC3B74"/>
    <w:rsid w:val="00FC6E17"/>
    <w:rsid w:val="00FD13D1"/>
    <w:rsid w:val="00FD2D0B"/>
    <w:rsid w:val="00FD533F"/>
    <w:rsid w:val="00FE783A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46492"/>
    <w:pPr>
      <w:ind w:left="720"/>
    </w:pPr>
  </w:style>
  <w:style w:type="character" w:styleId="a3">
    <w:name w:val="Hyperlink"/>
    <w:uiPriority w:val="99"/>
    <w:rsid w:val="00341492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AD281E"/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4246C8"/>
    <w:rPr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246C8"/>
    <w:pPr>
      <w:widowControl w:val="0"/>
      <w:shd w:val="clear" w:color="auto" w:fill="FFFFFF"/>
      <w:spacing w:before="1380" w:after="0" w:line="240" w:lineRule="atLeast"/>
      <w:ind w:hanging="440"/>
    </w:pPr>
    <w:rPr>
      <w:rFonts w:ascii="Calibri" w:hAnsi="Calibri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rsid w:val="00D80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5CB1"/>
    <w:rPr>
      <w:rFonts w:cs="Times New Roman"/>
    </w:rPr>
  </w:style>
  <w:style w:type="paragraph" w:styleId="a7">
    <w:name w:val="footer"/>
    <w:basedOn w:val="a"/>
    <w:link w:val="a8"/>
    <w:uiPriority w:val="99"/>
    <w:rsid w:val="00D80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5CB1"/>
    <w:rPr>
      <w:rFonts w:cs="Times New Roman"/>
    </w:rPr>
  </w:style>
  <w:style w:type="character" w:styleId="a9">
    <w:name w:val="page number"/>
    <w:uiPriority w:val="99"/>
    <w:rsid w:val="00D80696"/>
    <w:rPr>
      <w:rFonts w:cs="Times New Roman"/>
    </w:rPr>
  </w:style>
  <w:style w:type="paragraph" w:customStyle="1" w:styleId="2">
    <w:name w:val="Без интервала2"/>
    <w:uiPriority w:val="99"/>
    <w:rsid w:val="00890202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F1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5097C"/>
    <w:pPr>
      <w:spacing w:after="0" w:line="240" w:lineRule="auto"/>
      <w:jc w:val="both"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D5097C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AB291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46492"/>
    <w:pPr>
      <w:ind w:left="720"/>
    </w:pPr>
  </w:style>
  <w:style w:type="character" w:styleId="a3">
    <w:name w:val="Hyperlink"/>
    <w:uiPriority w:val="99"/>
    <w:rsid w:val="00341492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AD281E"/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4246C8"/>
    <w:rPr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246C8"/>
    <w:pPr>
      <w:widowControl w:val="0"/>
      <w:shd w:val="clear" w:color="auto" w:fill="FFFFFF"/>
      <w:spacing w:before="1380" w:after="0" w:line="240" w:lineRule="atLeast"/>
      <w:ind w:hanging="440"/>
    </w:pPr>
    <w:rPr>
      <w:rFonts w:ascii="Calibri" w:hAnsi="Calibri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rsid w:val="00D80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5CB1"/>
    <w:rPr>
      <w:rFonts w:cs="Times New Roman"/>
    </w:rPr>
  </w:style>
  <w:style w:type="paragraph" w:styleId="a7">
    <w:name w:val="footer"/>
    <w:basedOn w:val="a"/>
    <w:link w:val="a8"/>
    <w:uiPriority w:val="99"/>
    <w:rsid w:val="00D80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5CB1"/>
    <w:rPr>
      <w:rFonts w:cs="Times New Roman"/>
    </w:rPr>
  </w:style>
  <w:style w:type="character" w:styleId="a9">
    <w:name w:val="page number"/>
    <w:uiPriority w:val="99"/>
    <w:rsid w:val="00D80696"/>
    <w:rPr>
      <w:rFonts w:cs="Times New Roman"/>
    </w:rPr>
  </w:style>
  <w:style w:type="paragraph" w:customStyle="1" w:styleId="2">
    <w:name w:val="Без интервала2"/>
    <w:uiPriority w:val="99"/>
    <w:rsid w:val="00890202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F1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5097C"/>
    <w:pPr>
      <w:spacing w:after="0" w:line="240" w:lineRule="auto"/>
      <w:jc w:val="both"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D5097C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AB291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2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HI0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5648-E959-48AA-BF3E-F4EB097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Омска, Омская региональная общественная организация «Польское культурно-просветительское общество «RODZINA - СЕМЬЯ» при поддержке Международного Благотворительного Фонда Владимира Спивакова, Генерального консульства Республики Польша</vt:lpstr>
    </vt:vector>
  </TitlesOfParts>
  <Company>Grizli777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Омска, Омская региональная общественная организация «Польское культурно-просветительское общество «RODZINA - СЕМЬЯ» при поддержке Международного Благотворительного Фонда Владимира Спивакова, Генерального консульства Республики Польша</dc:title>
  <dc:creator>User</dc:creator>
  <cp:lastModifiedBy>Оператор</cp:lastModifiedBy>
  <cp:revision>3</cp:revision>
  <cp:lastPrinted>2017-10-17T05:17:00Z</cp:lastPrinted>
  <dcterms:created xsi:type="dcterms:W3CDTF">2021-12-07T13:33:00Z</dcterms:created>
  <dcterms:modified xsi:type="dcterms:W3CDTF">2021-12-07T13:33:00Z</dcterms:modified>
</cp:coreProperties>
</file>