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27C" w:rsidRPr="004E627C" w:rsidRDefault="004E627C" w:rsidP="004E62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E627C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И ОСНАЩЕНИЕ ОБРАЗОВАТЕЛЬНОГО ПРОЦЕССА ДЛЯ ИНВАЛИДОВ И ЛИЦ С ОГРАНИЧЕННЫМИ ВОЗМОЖНОСТЯМИ ЗДОРОВЬЯ</w:t>
      </w:r>
    </w:p>
    <w:p w:rsidR="004E627C" w:rsidRDefault="004E627C" w:rsidP="009D4753">
      <w:pPr>
        <w:pStyle w:val="a3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b/>
          <w:sz w:val="24"/>
          <w:szCs w:val="24"/>
        </w:rPr>
        <w:t xml:space="preserve">Обеспечение доступа в БОУ ДО «ДШИ № 4 имени Ю.А. </w:t>
      </w:r>
      <w:proofErr w:type="spellStart"/>
      <w:r w:rsidRPr="004E627C">
        <w:rPr>
          <w:rFonts w:ascii="Times New Roman" w:hAnsi="Times New Roman" w:cs="Times New Roman"/>
          <w:b/>
          <w:sz w:val="24"/>
          <w:szCs w:val="24"/>
        </w:rPr>
        <w:t>Вострелова</w:t>
      </w:r>
      <w:proofErr w:type="spellEnd"/>
      <w:r w:rsidRPr="004E627C">
        <w:rPr>
          <w:rFonts w:ascii="Times New Roman" w:hAnsi="Times New Roman" w:cs="Times New Roman"/>
          <w:b/>
          <w:sz w:val="24"/>
          <w:szCs w:val="24"/>
        </w:rPr>
        <w:t>» г. Омска (далее –</w:t>
      </w:r>
      <w:r w:rsidR="009D47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27C">
        <w:rPr>
          <w:rFonts w:ascii="Times New Roman" w:hAnsi="Times New Roman" w:cs="Times New Roman"/>
          <w:b/>
          <w:sz w:val="24"/>
          <w:szCs w:val="24"/>
        </w:rPr>
        <w:t>ДШИ) инвалидов и лиц с ограниченными возможностями здоровья</w:t>
      </w:r>
      <w:r w:rsidRPr="004E627C">
        <w:rPr>
          <w:rFonts w:ascii="Times New Roman" w:hAnsi="Times New Roman" w:cs="Times New Roman"/>
          <w:sz w:val="24"/>
          <w:szCs w:val="24"/>
        </w:rPr>
        <w:t>.</w:t>
      </w:r>
    </w:p>
    <w:p w:rsidR="004E627C" w:rsidRP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Т.к. здание ДШИ построено в 1894г. конструктивные особенности его не предусматривают наличие подъемников, доступ на первый этаж осуществляется с помощью пандуса. </w:t>
      </w:r>
    </w:p>
    <w:p w:rsidR="009D4753" w:rsidRPr="009D4753" w:rsidRDefault="004E627C" w:rsidP="004E627C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9D4753">
        <w:rPr>
          <w:rFonts w:ascii="Times New Roman" w:hAnsi="Times New Roman" w:cs="Times New Roman"/>
          <w:b/>
          <w:sz w:val="24"/>
          <w:szCs w:val="24"/>
        </w:rPr>
        <w:t>Перед входом в здание имеется: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 - информационная табличка с номерами телефонов 8 (3812) 40-02-21, 40-02-29, по которым маломобильные граждане могут обратиться за помощью или сопровождением;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- Тактильно-сенсорная кнопка вызова помощи на входе учреждения; 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- Тактильная табличка со шрифтом Брайля индивидуального размера. 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- Круг для контрастной маркировки (на входной части); </w:t>
      </w:r>
    </w:p>
    <w:p w:rsidR="009D4753" w:rsidRDefault="009D4753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Специальной стоянки у школы нет. Но т.к. школа находится на территории привокзальной площади в шаговой доступности, то специальные стоянки для инвалидов имеются. 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b/>
          <w:sz w:val="24"/>
          <w:szCs w:val="24"/>
        </w:rPr>
        <w:t>В здании школы имеются:</w:t>
      </w:r>
      <w:r w:rsidRPr="004E62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- Приемники сигналов для кнопки вызова помощи; 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- Мнемосхемы тактильные со шрифтом Брайля индивидуального размера; 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>- Круги для контрастной маркировки;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 - Пиктограммы тактильные «Информация» </w:t>
      </w:r>
      <w:proofErr w:type="gramStart"/>
      <w:r w:rsidRPr="004E627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E62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627C">
        <w:rPr>
          <w:rFonts w:ascii="Times New Roman" w:hAnsi="Times New Roman" w:cs="Times New Roman"/>
          <w:sz w:val="24"/>
          <w:szCs w:val="24"/>
        </w:rPr>
        <w:t>место</w:t>
      </w:r>
      <w:proofErr w:type="gramEnd"/>
      <w:r w:rsidRPr="004E627C">
        <w:rPr>
          <w:rFonts w:ascii="Times New Roman" w:hAnsi="Times New Roman" w:cs="Times New Roman"/>
          <w:sz w:val="24"/>
          <w:szCs w:val="24"/>
        </w:rPr>
        <w:t xml:space="preserve"> расположения мнемосхемы; </w:t>
      </w:r>
    </w:p>
    <w:p w:rsidR="004E627C" w:rsidRPr="004E627C" w:rsidRDefault="004E627C" w:rsidP="009D4753">
      <w:pPr>
        <w:pStyle w:val="a3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27C">
        <w:rPr>
          <w:rFonts w:ascii="Times New Roman" w:hAnsi="Times New Roman" w:cs="Times New Roman"/>
          <w:b/>
          <w:sz w:val="24"/>
          <w:szCs w:val="24"/>
        </w:rPr>
        <w:t>Условия обучения инвалидов и лиц с ограниченными возможностями здоровья.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>Лица с ограниченными возможностями здоровья и инвалиды участвуют в образовательном процессе на общих условиях.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Образование детей с ограниченными возможностями здоровья (ОВЗ) доступно условно. 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В связи с отсутствием среди обучающихся лиц с ограниченными возможностями здоровья, которым требуется создание особых условий, специально оборудованных учебных кабинетов нет. 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При наличии медицинских показаний и соответствующих документов (справка-заключение ВКК) для инвалидов и лиц с ограниченными возможностями здоровья может быть организовано индивидуальное обучение. 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Для получения информации по предоставлению образовательных услуг для инвалидов и лиц с ограниченными возможностями здоровья можно обратиться по телефону: 40-02-21 – директор, 40-02-29 зам. директора по </w:t>
      </w:r>
      <w:proofErr w:type="spellStart"/>
      <w:r w:rsidRPr="004E627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747FE4">
        <w:rPr>
          <w:rFonts w:ascii="Times New Roman" w:hAnsi="Times New Roman" w:cs="Times New Roman"/>
          <w:sz w:val="24"/>
          <w:szCs w:val="24"/>
        </w:rPr>
        <w:t xml:space="preserve"> – </w:t>
      </w:r>
      <w:r w:rsidRPr="004E627C">
        <w:rPr>
          <w:rFonts w:ascii="Times New Roman" w:hAnsi="Times New Roman" w:cs="Times New Roman"/>
          <w:sz w:val="24"/>
          <w:szCs w:val="24"/>
        </w:rPr>
        <w:t>воспитательной</w:t>
      </w:r>
      <w:r w:rsidR="00747FE4">
        <w:rPr>
          <w:rFonts w:ascii="Times New Roman" w:hAnsi="Times New Roman" w:cs="Times New Roman"/>
          <w:sz w:val="24"/>
          <w:szCs w:val="24"/>
        </w:rPr>
        <w:t xml:space="preserve"> </w:t>
      </w:r>
      <w:r w:rsidRPr="004E627C">
        <w:rPr>
          <w:rFonts w:ascii="Times New Roman" w:hAnsi="Times New Roman" w:cs="Times New Roman"/>
          <w:sz w:val="24"/>
          <w:szCs w:val="24"/>
        </w:rPr>
        <w:t xml:space="preserve"> работе. 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4E627C">
        <w:rPr>
          <w:rFonts w:ascii="Times New Roman" w:hAnsi="Times New Roman" w:cs="Times New Roman"/>
          <w:sz w:val="24"/>
          <w:szCs w:val="24"/>
        </w:rPr>
        <w:t>В ДШИ имеются мультимедийные средства, оргтехника, компьютерная техника, аудиотехника (акустические усилители и колонки), видеотехника (мультимедийные проекторы, экран, телевизор), магнитно-маркерные доски.</w:t>
      </w:r>
      <w:proofErr w:type="gramEnd"/>
      <w:r w:rsidRPr="004E627C">
        <w:rPr>
          <w:rFonts w:ascii="Times New Roman" w:hAnsi="Times New Roman" w:cs="Times New Roman"/>
          <w:sz w:val="24"/>
          <w:szCs w:val="24"/>
        </w:rPr>
        <w:t xml:space="preserve"> Специальные технические средства обучения коллективного и индивидуального пользования для инвалидов и лиц с ограниченными возможностями здоровья отсутствуют.</w:t>
      </w:r>
    </w:p>
    <w:p w:rsidR="004E627C" w:rsidRDefault="004E627C" w:rsidP="009D4753">
      <w:pPr>
        <w:pStyle w:val="a3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b/>
          <w:sz w:val="24"/>
          <w:szCs w:val="24"/>
        </w:rPr>
        <w:t>Условия питания инвалидов и лиц с ограниченными возможностями здоровья.</w:t>
      </w:r>
    </w:p>
    <w:p w:rsidR="004E627C" w:rsidRDefault="004E627C" w:rsidP="004E627C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Условия питания обучающихся, в том числе инвалидов и лиц с ограниченными возможностями здоровья не предусмотрено, т.к. обучающиеся находятся в ДШИ не более 2-3 часов, по необходимости имеется отдельное помещение, для принятия пищи оборудованное: необходимой мебелью, бытовыми приборами (электрический чайник, микроволновая печь). </w:t>
      </w:r>
    </w:p>
    <w:p w:rsidR="004E627C" w:rsidRDefault="004E627C" w:rsidP="009D4753">
      <w:pPr>
        <w:pStyle w:val="a3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b/>
          <w:sz w:val="24"/>
          <w:szCs w:val="24"/>
        </w:rPr>
        <w:t>Условия охраны здоровья инвалидов и лиц с ограниченными возможностями здоровья.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 В ДШИ для охраны здоровья обучающихся, в том числе инвалидов и лиц с ограниченными возможностями здоровья организован образовательный процесс в соответствии с санитарно-эпидемиологическими, противопожарными, антитеррористическими требованиями и нормами. 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ДШИ оборудовано автоматической пожарной сигнализацией и системой оповещения людей о пожаре, необходимыми световыми табло «Выход» и указателями с визуальной информацией о путях </w:t>
      </w:r>
      <w:r w:rsidRPr="004E627C">
        <w:rPr>
          <w:rFonts w:ascii="Times New Roman" w:hAnsi="Times New Roman" w:cs="Times New Roman"/>
          <w:sz w:val="24"/>
          <w:szCs w:val="24"/>
        </w:rPr>
        <w:lastRenderedPageBreak/>
        <w:t xml:space="preserve">эвакуации; кнопкой тревожной сигнализации («мобильный телохранитель»), огнетушителями. Состояние путей эвакуации удовлетворительно, план эвакуации доступен. 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Медицинский кабинет не предусмотрен. ДШИ оснащено аптечками с набором медикаментов для оказания первой помощи. Педагогический персонал прошел </w:t>
      </w:r>
      <w:proofErr w:type="gramStart"/>
      <w:r w:rsidRPr="004E627C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4E627C">
        <w:rPr>
          <w:rFonts w:ascii="Times New Roman" w:hAnsi="Times New Roman" w:cs="Times New Roman"/>
          <w:sz w:val="24"/>
          <w:szCs w:val="24"/>
        </w:rPr>
        <w:t xml:space="preserve"> «Первая помощь по поддержанию жизни пострадавших при экстремальных и чрезвычайных ситуациях». 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Организован пропускной режим, ведется круглосуточное видеонаблюдение, ведётся журнал регистрации лиц, входящих в ДШИ и въезда автотранспорта на территорию. </w:t>
      </w:r>
    </w:p>
    <w:p w:rsidR="004E627C" w:rsidRDefault="004E627C" w:rsidP="009D4753">
      <w:pPr>
        <w:pStyle w:val="a3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b/>
          <w:sz w:val="24"/>
          <w:szCs w:val="24"/>
        </w:rPr>
        <w:t xml:space="preserve">Доступ к информационным системам и </w:t>
      </w:r>
      <w:r w:rsidR="009D4753">
        <w:rPr>
          <w:rFonts w:ascii="Times New Roman" w:hAnsi="Times New Roman" w:cs="Times New Roman"/>
          <w:b/>
          <w:sz w:val="24"/>
          <w:szCs w:val="24"/>
        </w:rPr>
        <w:t>информационно – к</w:t>
      </w:r>
      <w:r w:rsidR="009D4753" w:rsidRPr="004E627C">
        <w:rPr>
          <w:rFonts w:ascii="Times New Roman" w:hAnsi="Times New Roman" w:cs="Times New Roman"/>
          <w:b/>
          <w:sz w:val="24"/>
          <w:szCs w:val="24"/>
        </w:rPr>
        <w:t>оммуникационным</w:t>
      </w:r>
      <w:r w:rsidRPr="004E627C">
        <w:rPr>
          <w:rFonts w:ascii="Times New Roman" w:hAnsi="Times New Roman" w:cs="Times New Roman"/>
          <w:b/>
          <w:sz w:val="24"/>
          <w:szCs w:val="24"/>
        </w:rPr>
        <w:t xml:space="preserve"> сетям.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ДШИ имеет доступ к сети Интернет, по беспроводной WI-FI технологии для административно-управленческого, учебно-вспомогательного, педагогического персонала. Официальный сайт ДШИ имеет версию для </w:t>
      </w:r>
      <w:proofErr w:type="gramStart"/>
      <w:r w:rsidRPr="004E627C">
        <w:rPr>
          <w:rFonts w:ascii="Times New Roman" w:hAnsi="Times New Roman" w:cs="Times New Roman"/>
          <w:sz w:val="24"/>
          <w:szCs w:val="24"/>
        </w:rPr>
        <w:t>слабовидящих</w:t>
      </w:r>
      <w:proofErr w:type="gramEnd"/>
      <w:r w:rsidRPr="004E62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Имеется общий фонд фонотеки, компьютерные программы, электронные издания, CD, DVD, MP3. Электронные образовательные ресурсы, предназначенные для образовательной деятельности </w:t>
      </w:r>
      <w:proofErr w:type="gramStart"/>
      <w:r w:rsidRPr="004E627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627C">
        <w:rPr>
          <w:rFonts w:ascii="Times New Roman" w:hAnsi="Times New Roman" w:cs="Times New Roman"/>
          <w:sz w:val="24"/>
          <w:szCs w:val="24"/>
        </w:rPr>
        <w:t xml:space="preserve">, в том числе для использования инвалидами и лицами с ограниченными возможностями здоровья: </w:t>
      </w:r>
    </w:p>
    <w:p w:rsidR="004E627C" w:rsidRPr="004E627C" w:rsidRDefault="004E627C" w:rsidP="004E627C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 xml:space="preserve">Официальный сайт Министерства образования и науки Российской Федерации, Федеральный портал "Российское образование", Информационная система "Единое окно доступа к образовательным ресурсам", Федеральный центр информационно-образовательных ресурсов. </w:t>
      </w:r>
    </w:p>
    <w:p w:rsidR="004E627C" w:rsidRDefault="004E627C" w:rsidP="003E6E51">
      <w:pPr>
        <w:rPr>
          <w:rFonts w:ascii="Times New Roman" w:hAnsi="Times New Roman" w:cs="Times New Roman"/>
          <w:sz w:val="24"/>
          <w:szCs w:val="24"/>
        </w:rPr>
      </w:pPr>
    </w:p>
    <w:p w:rsidR="009D4753" w:rsidRDefault="009D4753" w:rsidP="003E6E51">
      <w:pPr>
        <w:rPr>
          <w:rFonts w:ascii="Times New Roman" w:hAnsi="Times New Roman" w:cs="Times New Roman"/>
          <w:sz w:val="24"/>
          <w:szCs w:val="24"/>
        </w:rPr>
      </w:pPr>
    </w:p>
    <w:p w:rsidR="00E71843" w:rsidRPr="004E627C" w:rsidRDefault="004E627C" w:rsidP="004E627C">
      <w:pPr>
        <w:jc w:val="center"/>
        <w:rPr>
          <w:rFonts w:ascii="Times New Roman" w:hAnsi="Times New Roman" w:cs="Times New Roman"/>
          <w:sz w:val="24"/>
          <w:szCs w:val="24"/>
        </w:rPr>
      </w:pPr>
      <w:r w:rsidRPr="004E627C">
        <w:rPr>
          <w:rFonts w:ascii="Times New Roman" w:hAnsi="Times New Roman" w:cs="Times New Roman"/>
          <w:sz w:val="24"/>
          <w:szCs w:val="24"/>
        </w:rPr>
        <w:t>____________________________</w:t>
      </w:r>
      <w:bookmarkEnd w:id="0"/>
    </w:p>
    <w:sectPr w:rsidR="00E71843" w:rsidRPr="004E627C" w:rsidSect="009D4753">
      <w:pgSz w:w="11906" w:h="16838"/>
      <w:pgMar w:top="709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30DF"/>
    <w:multiLevelType w:val="hybridMultilevel"/>
    <w:tmpl w:val="FAFAED54"/>
    <w:lvl w:ilvl="0" w:tplc="08DE9C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8B"/>
    <w:rsid w:val="003E6E51"/>
    <w:rsid w:val="004E627C"/>
    <w:rsid w:val="00747FE4"/>
    <w:rsid w:val="0083333B"/>
    <w:rsid w:val="009D4753"/>
    <w:rsid w:val="00C8478B"/>
    <w:rsid w:val="00D82762"/>
    <w:rsid w:val="00E7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2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62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2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62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dcterms:created xsi:type="dcterms:W3CDTF">2025-04-14T08:37:00Z</dcterms:created>
  <dcterms:modified xsi:type="dcterms:W3CDTF">2025-04-14T08:37:00Z</dcterms:modified>
</cp:coreProperties>
</file>